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6431" w14:textId="77777777" w:rsidR="0019221D" w:rsidRDefault="0019221D" w:rsidP="00BE358B">
      <w:pPr>
        <w:spacing w:after="120"/>
        <w:ind w:hanging="720"/>
        <w:jc w:val="both"/>
        <w:rPr>
          <w:rFonts w:ascii="Arial" w:hAnsi="Arial" w:cs="Arial"/>
          <w:b/>
          <w:color w:val="000000"/>
          <w:sz w:val="36"/>
          <w:szCs w:val="36"/>
          <w:u w:val="single"/>
        </w:rPr>
      </w:pPr>
    </w:p>
    <w:p w14:paraId="0099C499" w14:textId="77777777" w:rsidR="00A62FD8" w:rsidRDefault="00A62FD8" w:rsidP="00BE358B">
      <w:pPr>
        <w:spacing w:after="120"/>
        <w:ind w:hanging="720"/>
        <w:jc w:val="center"/>
        <w:rPr>
          <w:rFonts w:ascii="Arial" w:hAnsi="Arial" w:cs="Arial"/>
          <w:b/>
          <w:color w:val="000000"/>
          <w:sz w:val="36"/>
          <w:szCs w:val="36"/>
          <w:u w:val="single"/>
        </w:rPr>
      </w:pPr>
      <w:r>
        <w:rPr>
          <w:rFonts w:ascii="Arial" w:hAnsi="Arial" w:cs="Arial"/>
          <w:b/>
          <w:color w:val="000000"/>
          <w:sz w:val="36"/>
          <w:szCs w:val="36"/>
          <w:u w:val="single"/>
        </w:rPr>
        <w:t>STOCK SURGERY</w:t>
      </w:r>
    </w:p>
    <w:p w14:paraId="48A323C4" w14:textId="61D9EE59" w:rsidR="00FE4CC1" w:rsidRPr="007E3C8A" w:rsidRDefault="00FE4CC1" w:rsidP="00BE358B">
      <w:pPr>
        <w:spacing w:after="120"/>
        <w:ind w:hanging="720"/>
        <w:jc w:val="center"/>
        <w:rPr>
          <w:rFonts w:ascii="Arial" w:hAnsi="Arial" w:cs="Arial"/>
          <w:b/>
          <w:color w:val="000000"/>
          <w:sz w:val="36"/>
          <w:szCs w:val="36"/>
          <w:u w:val="single"/>
        </w:rPr>
      </w:pPr>
      <w:r w:rsidRPr="007E3C8A">
        <w:rPr>
          <w:rFonts w:ascii="Arial" w:hAnsi="Arial" w:cs="Arial"/>
          <w:b/>
          <w:color w:val="000000"/>
          <w:sz w:val="36"/>
          <w:szCs w:val="36"/>
          <w:u w:val="single"/>
        </w:rPr>
        <w:t>PRACTICE FAIR PROCESSING</w:t>
      </w:r>
    </w:p>
    <w:p w14:paraId="359FE2C8" w14:textId="77777777" w:rsidR="00FE4CC1" w:rsidRPr="007E3C8A" w:rsidRDefault="00FE4CC1" w:rsidP="00BE358B">
      <w:pPr>
        <w:spacing w:after="120"/>
        <w:ind w:hanging="720"/>
        <w:jc w:val="center"/>
        <w:rPr>
          <w:rFonts w:ascii="Arial" w:hAnsi="Arial" w:cs="Arial"/>
          <w:b/>
          <w:color w:val="000000"/>
          <w:sz w:val="36"/>
          <w:szCs w:val="36"/>
          <w:u w:val="single"/>
        </w:rPr>
      </w:pPr>
      <w:r w:rsidRPr="007E3C8A">
        <w:rPr>
          <w:rFonts w:ascii="Arial" w:hAnsi="Arial" w:cs="Arial"/>
          <w:b/>
          <w:color w:val="000000"/>
          <w:sz w:val="36"/>
          <w:szCs w:val="36"/>
          <w:u w:val="single"/>
        </w:rPr>
        <w:t>&amp; PRIVACY NOTICE</w:t>
      </w:r>
    </w:p>
    <w:p w14:paraId="51CBDE8F" w14:textId="77777777" w:rsidR="00FE4CC1" w:rsidRPr="007E3C8A" w:rsidRDefault="00FE4CC1" w:rsidP="00BE358B">
      <w:pPr>
        <w:spacing w:after="120"/>
        <w:ind w:hanging="720"/>
        <w:jc w:val="both"/>
        <w:rPr>
          <w:rFonts w:ascii="Arial" w:hAnsi="Arial" w:cs="Arial"/>
          <w:b/>
          <w:sz w:val="24"/>
          <w:szCs w:val="24"/>
        </w:rPr>
      </w:pPr>
    </w:p>
    <w:p w14:paraId="535E767C" w14:textId="6D0240F5" w:rsidR="00517726" w:rsidRPr="00517726" w:rsidRDefault="00517726" w:rsidP="00BE358B">
      <w:pPr>
        <w:spacing w:after="12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3BDE4DB9" w14:textId="3CDBB293"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8A67107"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w:t>
      </w:r>
      <w:r w:rsidR="00A62FD8" w:rsidRPr="007E3C8A">
        <w:rPr>
          <w:rFonts w:ascii="Arial" w:hAnsi="Arial" w:cs="Arial"/>
          <w:sz w:val="24"/>
          <w:szCs w:val="24"/>
        </w:rPr>
        <w:t>to</w:t>
      </w:r>
      <w:r w:rsidRPr="007E3C8A">
        <w:rPr>
          <w:rFonts w:ascii="Arial" w:hAnsi="Arial" w:cs="Arial"/>
          <w:sz w:val="24"/>
          <w:szCs w:val="24"/>
        </w:rPr>
        <w:t xml:space="preserve"> deliver your care and the effective management of the local NHS system. </w:t>
      </w:r>
    </w:p>
    <w:p w14:paraId="115AC189" w14:textId="77777777"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This notice reflects how we use information for: </w:t>
      </w:r>
    </w:p>
    <w:p w14:paraId="61BF60A3" w14:textId="6FEF789E" w:rsidR="00FE4CC1" w:rsidRPr="007E3C8A" w:rsidRDefault="00FE4CC1" w:rsidP="00D26D29">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The management of patient </w:t>
      </w:r>
      <w:r w:rsidR="00A62FD8" w:rsidRPr="007E3C8A">
        <w:rPr>
          <w:rFonts w:ascii="Arial" w:hAnsi="Arial" w:cs="Arial"/>
          <w:sz w:val="24"/>
          <w:szCs w:val="24"/>
        </w:rPr>
        <w:t>records.</w:t>
      </w:r>
    </w:p>
    <w:p w14:paraId="05EB2C14" w14:textId="3DDA72F3" w:rsidR="00FE4CC1" w:rsidRPr="007E3C8A" w:rsidRDefault="00FE4CC1" w:rsidP="00D26D29">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Communication concerning your clinical, </w:t>
      </w:r>
      <w:r w:rsidR="00A62FD8" w:rsidRPr="007E3C8A">
        <w:rPr>
          <w:rFonts w:ascii="Arial" w:hAnsi="Arial" w:cs="Arial"/>
          <w:sz w:val="24"/>
          <w:szCs w:val="24"/>
        </w:rPr>
        <w:t>social,</w:t>
      </w:r>
      <w:r w:rsidRPr="007E3C8A">
        <w:rPr>
          <w:rFonts w:ascii="Arial" w:hAnsi="Arial" w:cs="Arial"/>
          <w:sz w:val="24"/>
          <w:szCs w:val="24"/>
        </w:rPr>
        <w:t xml:space="preserve"> and supported </w:t>
      </w:r>
      <w:r w:rsidR="00A62FD8" w:rsidRPr="007E3C8A">
        <w:rPr>
          <w:rFonts w:ascii="Arial" w:hAnsi="Arial" w:cs="Arial"/>
          <w:sz w:val="24"/>
          <w:szCs w:val="24"/>
        </w:rPr>
        <w:t>care.</w:t>
      </w:r>
    </w:p>
    <w:p w14:paraId="2A06AD18" w14:textId="1C2361D7" w:rsidR="00FE4CC1" w:rsidRPr="007E3C8A" w:rsidRDefault="00FE4CC1" w:rsidP="00D26D29">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Ensuring the quality of your care and the best clinical outcomes are achieved through clinical audit and retrospective </w:t>
      </w:r>
      <w:r w:rsidR="00A62FD8" w:rsidRPr="007E3C8A">
        <w:rPr>
          <w:rFonts w:ascii="Arial" w:hAnsi="Arial" w:cs="Arial"/>
          <w:sz w:val="24"/>
          <w:szCs w:val="24"/>
        </w:rPr>
        <w:t>review.</w:t>
      </w:r>
    </w:p>
    <w:p w14:paraId="5D2B438A" w14:textId="77777777" w:rsidR="00FE4CC1" w:rsidRPr="007E3C8A" w:rsidRDefault="00FE4CC1" w:rsidP="00D26D29">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5FCAEC75" w14:textId="77777777" w:rsidR="00FE4CC1" w:rsidRPr="007E3C8A" w:rsidRDefault="00FE4CC1" w:rsidP="00D26D29">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06DE30DB" w14:textId="77777777" w:rsidR="00FE4CC1" w:rsidRPr="007E3C8A" w:rsidRDefault="00FE4CC1" w:rsidP="00BE358B">
      <w:pPr>
        <w:spacing w:after="120"/>
        <w:jc w:val="both"/>
        <w:rPr>
          <w:rFonts w:ascii="Arial" w:hAnsi="Arial" w:cs="Arial"/>
          <w:b/>
          <w:sz w:val="24"/>
          <w:szCs w:val="24"/>
        </w:rPr>
      </w:pPr>
    </w:p>
    <w:p w14:paraId="1504E7B3" w14:textId="77777777"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Data Controller</w:t>
      </w:r>
    </w:p>
    <w:p w14:paraId="5161F567" w14:textId="77777777" w:rsidR="00FE4CC1" w:rsidRDefault="00FE4CC1" w:rsidP="00BE358B">
      <w:pPr>
        <w:spacing w:after="12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695F4C2B" w14:textId="77777777" w:rsidR="007F252C" w:rsidRPr="007E3C8A" w:rsidRDefault="007F252C" w:rsidP="00BE358B">
      <w:pPr>
        <w:spacing w:after="120"/>
        <w:jc w:val="both"/>
        <w:rPr>
          <w:rFonts w:ascii="Arial" w:hAnsi="Arial" w:cs="Arial"/>
          <w:sz w:val="24"/>
          <w:szCs w:val="24"/>
        </w:rPr>
      </w:pPr>
    </w:p>
    <w:p w14:paraId="29C41A3D" w14:textId="77777777"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6630A933" w14:textId="7E8C90FF"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3E6AE59A" w14:textId="71A37860"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759A3748" w14:textId="740249B2" w:rsidR="00FE4CC1" w:rsidRPr="00517726" w:rsidRDefault="00FE4CC1" w:rsidP="00D26D29">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proofErr w:type="gramStart"/>
      <w:r w:rsidRPr="007E3C8A">
        <w:rPr>
          <w:rFonts w:ascii="Arial" w:hAnsi="Arial" w:cs="Arial"/>
          <w:sz w:val="24"/>
          <w:szCs w:val="24"/>
        </w:rPr>
        <w:t>]</w:t>
      </w:r>
      <w:r w:rsidRPr="00517726">
        <w:rPr>
          <w:rFonts w:ascii="Arial" w:hAnsi="Arial" w:cs="Arial"/>
          <w:sz w:val="24"/>
          <w:szCs w:val="24"/>
        </w:rPr>
        <w:t>;</w:t>
      </w:r>
      <w:proofErr w:type="gramEnd"/>
      <w:r w:rsidRPr="00517726">
        <w:rPr>
          <w:rFonts w:ascii="Arial" w:hAnsi="Arial" w:cs="Arial"/>
          <w:sz w:val="24"/>
          <w:szCs w:val="24"/>
        </w:rPr>
        <w:t xml:space="preserve"> </w:t>
      </w:r>
    </w:p>
    <w:p w14:paraId="3847C1FD" w14:textId="77777777" w:rsidR="00FE4CC1" w:rsidRPr="00517726" w:rsidRDefault="00FE4CC1" w:rsidP="00D26D29">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w:t>
      </w:r>
      <w:proofErr w:type="gramStart"/>
      <w:r w:rsidRPr="00517726">
        <w:rPr>
          <w:rFonts w:ascii="Arial" w:hAnsi="Arial" w:cs="Arial"/>
          <w:sz w:val="24"/>
          <w:szCs w:val="24"/>
        </w:rPr>
        <w:t>genetics</w:t>
      </w:r>
      <w:proofErr w:type="gramEnd"/>
      <w:r w:rsidRPr="00517726">
        <w:rPr>
          <w:rFonts w:ascii="Arial" w:hAnsi="Arial" w:cs="Arial"/>
          <w:sz w:val="24"/>
          <w:szCs w:val="24"/>
        </w:rPr>
        <w:t xml:space="preserve"> and sexual orientation.</w:t>
      </w:r>
    </w:p>
    <w:p w14:paraId="33E9D210" w14:textId="77777777" w:rsidR="00F16AEB" w:rsidRDefault="00F16AEB" w:rsidP="00BE358B">
      <w:pPr>
        <w:spacing w:after="120"/>
        <w:jc w:val="both"/>
        <w:rPr>
          <w:rFonts w:ascii="Arial" w:hAnsi="Arial" w:cs="Arial"/>
          <w:sz w:val="24"/>
          <w:szCs w:val="24"/>
          <w:lang w:val="en"/>
        </w:rPr>
      </w:pPr>
    </w:p>
    <w:p w14:paraId="30CDC5CC" w14:textId="77777777" w:rsidR="00A62FD8" w:rsidRDefault="00A62FD8" w:rsidP="00BE358B">
      <w:pPr>
        <w:spacing w:after="120"/>
        <w:jc w:val="both"/>
        <w:rPr>
          <w:rFonts w:ascii="Arial" w:hAnsi="Arial" w:cs="Arial"/>
          <w:sz w:val="24"/>
          <w:szCs w:val="24"/>
          <w:lang w:val="en"/>
        </w:rPr>
      </w:pPr>
    </w:p>
    <w:p w14:paraId="1F13FEE8" w14:textId="77777777" w:rsidR="00A62FD8" w:rsidRPr="007E3C8A" w:rsidRDefault="00A62FD8" w:rsidP="00BE358B">
      <w:pPr>
        <w:spacing w:after="120"/>
        <w:jc w:val="both"/>
        <w:rPr>
          <w:rFonts w:ascii="Arial" w:hAnsi="Arial" w:cs="Arial"/>
          <w:sz w:val="24"/>
          <w:szCs w:val="24"/>
          <w:lang w:val="en"/>
        </w:rPr>
      </w:pPr>
    </w:p>
    <w:p w14:paraId="2C2C90C5" w14:textId="77777777" w:rsidR="00F16AEB" w:rsidRPr="00517726" w:rsidRDefault="00F16AEB" w:rsidP="00BE358B">
      <w:pPr>
        <w:spacing w:after="120"/>
        <w:jc w:val="both"/>
        <w:rPr>
          <w:rFonts w:ascii="Arial" w:hAnsi="Arial" w:cs="Arial"/>
          <w:b/>
          <w:bCs/>
          <w:sz w:val="24"/>
          <w:szCs w:val="24"/>
          <w:u w:val="single"/>
        </w:rPr>
      </w:pPr>
      <w:r w:rsidRPr="00517726">
        <w:rPr>
          <w:rFonts w:ascii="Arial" w:hAnsi="Arial" w:cs="Arial"/>
          <w:b/>
          <w:bCs/>
          <w:sz w:val="24"/>
          <w:szCs w:val="24"/>
          <w:u w:val="single"/>
        </w:rPr>
        <w:lastRenderedPageBreak/>
        <w:t>How the NHS and care services use your information</w:t>
      </w:r>
    </w:p>
    <w:p w14:paraId="4927379C" w14:textId="085EA786" w:rsidR="00FE4CC1" w:rsidRPr="007E3C8A" w:rsidRDefault="00FE4CC1" w:rsidP="00BE358B">
      <w:pPr>
        <w:spacing w:after="120"/>
        <w:jc w:val="both"/>
        <w:rPr>
          <w:rFonts w:ascii="Arial" w:hAnsi="Arial" w:cs="Arial"/>
          <w:sz w:val="24"/>
          <w:szCs w:val="24"/>
          <w:lang w:val="en"/>
        </w:rPr>
      </w:pPr>
      <w:r w:rsidRPr="007E3C8A">
        <w:rPr>
          <w:rFonts w:ascii="Arial" w:hAnsi="Arial" w:cs="Arial"/>
          <w:sz w:val="24"/>
          <w:szCs w:val="24"/>
          <w:lang w:val="en"/>
        </w:rPr>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w:t>
      </w:r>
      <w:r w:rsidR="00A62FD8" w:rsidRPr="007E3C8A">
        <w:rPr>
          <w:rFonts w:ascii="Arial" w:hAnsi="Arial" w:cs="Arial"/>
          <w:sz w:val="24"/>
          <w:szCs w:val="24"/>
          <w:lang w:val="en"/>
        </w:rPr>
        <w:t>center</w:t>
      </w:r>
      <w:r w:rsidRPr="007E3C8A">
        <w:rPr>
          <w:rFonts w:ascii="Arial" w:hAnsi="Arial" w:cs="Arial"/>
          <w:sz w:val="24"/>
          <w:szCs w:val="24"/>
          <w:lang w:val="en"/>
        </w:rPr>
        <w:t>, social services).  These records may be electronic, a paper record or a mixture of both.  We use a combination of technologies and working practices to ensure that we keep your information secure and confidential.</w:t>
      </w:r>
    </w:p>
    <w:p w14:paraId="4222CD18" w14:textId="3350FBAC" w:rsidR="00F16AEB" w:rsidRPr="007E3C8A" w:rsidRDefault="00A62FD8" w:rsidP="00BE358B">
      <w:pPr>
        <w:spacing w:after="120"/>
        <w:jc w:val="both"/>
        <w:rPr>
          <w:rFonts w:ascii="Arial" w:eastAsia="Calibri" w:hAnsi="Arial" w:cs="Arial"/>
          <w:sz w:val="24"/>
          <w:szCs w:val="24"/>
        </w:rPr>
      </w:pPr>
      <w:r>
        <w:rPr>
          <w:rFonts w:ascii="Arial" w:eastAsia="Calibri" w:hAnsi="Arial" w:cs="Arial"/>
          <w:sz w:val="24"/>
          <w:szCs w:val="24"/>
        </w:rPr>
        <w:t>Stock Surgery</w:t>
      </w:r>
      <w:r w:rsidR="00544461" w:rsidRPr="007E3C8A">
        <w:rPr>
          <w:rFonts w:ascii="Arial" w:eastAsia="Calibri" w:hAnsi="Arial" w:cs="Arial"/>
          <w:sz w:val="24"/>
          <w:szCs w:val="24"/>
        </w:rPr>
        <w:t xml:space="preserve"> </w:t>
      </w:r>
      <w:r w:rsidR="00F16AEB" w:rsidRPr="007E3C8A">
        <w:rPr>
          <w:rFonts w:ascii="Arial" w:eastAsia="Calibri" w:hAnsi="Arial" w:cs="Arial"/>
          <w:sz w:val="24"/>
          <w:szCs w:val="24"/>
        </w:rPr>
        <w:t>is one of many practices working in the health and care system to improve care for patients and the public</w:t>
      </w:r>
      <w:r w:rsidR="000820AC">
        <w:rPr>
          <w:rFonts w:ascii="Arial" w:eastAsia="Calibri" w:hAnsi="Arial" w:cs="Arial"/>
          <w:sz w:val="24"/>
          <w:szCs w:val="24"/>
        </w:rPr>
        <w:t>.</w:t>
      </w:r>
    </w:p>
    <w:p w14:paraId="4C22DCB9" w14:textId="77777777"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4F328368" w14:textId="42AD46B5"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5FE8045F" w14:textId="1CB0831F"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preventing illness and diseases</w:t>
      </w:r>
    </w:p>
    <w:p w14:paraId="62FC9750"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monitoring safety</w:t>
      </w:r>
    </w:p>
    <w:p w14:paraId="0F45B9FF" w14:textId="4BF8D528"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planning services</w:t>
      </w:r>
    </w:p>
    <w:p w14:paraId="00FD2EA0" w14:textId="77777777" w:rsidR="00F16AEB" w:rsidRPr="007E3C8A" w:rsidRDefault="00F16AEB" w:rsidP="00BE358B">
      <w:pPr>
        <w:spacing w:after="120"/>
        <w:jc w:val="both"/>
        <w:rPr>
          <w:rFonts w:ascii="Arial" w:eastAsia="Calibri" w:hAnsi="Arial" w:cs="Arial"/>
          <w:sz w:val="24"/>
          <w:szCs w:val="24"/>
        </w:rPr>
      </w:pPr>
    </w:p>
    <w:p w14:paraId="0BF27271" w14:textId="77777777"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t>
      </w:r>
      <w:proofErr w:type="gramStart"/>
      <w:r w:rsidRPr="007E3C8A">
        <w:rPr>
          <w:rFonts w:ascii="Arial" w:eastAsia="Calibri" w:hAnsi="Arial" w:cs="Arial"/>
          <w:sz w:val="24"/>
          <w:szCs w:val="24"/>
        </w:rPr>
        <w:t>where</w:t>
      </w:r>
      <w:proofErr w:type="gramEnd"/>
      <w:r w:rsidRPr="007E3C8A">
        <w:rPr>
          <w:rFonts w:ascii="Arial" w:eastAsia="Calibri" w:hAnsi="Arial" w:cs="Arial"/>
          <w:sz w:val="24"/>
          <w:szCs w:val="24"/>
        </w:rPr>
        <w:t xml:space="preserve"> allowed by law. </w:t>
      </w:r>
    </w:p>
    <w:p w14:paraId="6F1D0302" w14:textId="77777777" w:rsidR="00F16AEB" w:rsidRPr="007E3C8A" w:rsidRDefault="00F16AEB" w:rsidP="00BE358B">
      <w:pPr>
        <w:spacing w:after="120"/>
        <w:jc w:val="both"/>
        <w:rPr>
          <w:rFonts w:ascii="Arial" w:eastAsia="Calibri" w:hAnsi="Arial" w:cs="Arial"/>
          <w:sz w:val="24"/>
          <w:szCs w:val="24"/>
        </w:rPr>
      </w:pPr>
    </w:p>
    <w:p w14:paraId="2655378E" w14:textId="0B3234F9" w:rsidR="00544461" w:rsidRPr="00517726" w:rsidRDefault="00544461" w:rsidP="00BE358B">
      <w:pPr>
        <w:spacing w:after="120"/>
        <w:jc w:val="both"/>
        <w:rPr>
          <w:rFonts w:ascii="Arial" w:hAnsi="Arial" w:cs="Arial"/>
          <w:b/>
          <w:bCs/>
          <w:sz w:val="24"/>
          <w:szCs w:val="24"/>
          <w:u w:val="single"/>
        </w:rPr>
      </w:pPr>
      <w:r w:rsidRPr="00517726">
        <w:rPr>
          <w:rFonts w:ascii="Arial" w:hAnsi="Arial" w:cs="Arial"/>
          <w:b/>
          <w:bCs/>
          <w:sz w:val="24"/>
          <w:szCs w:val="24"/>
          <w:u w:val="single"/>
        </w:rPr>
        <w:t>National Data Opt-Out</w:t>
      </w:r>
    </w:p>
    <w:p w14:paraId="470964A4" w14:textId="0A883490"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572DF682" w14:textId="77777777"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0"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19F0FF02" w14:textId="3F412DD0"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See what is meant by confidential patient </w:t>
      </w:r>
      <w:r w:rsidR="00A62FD8" w:rsidRPr="00517726">
        <w:rPr>
          <w:rFonts w:ascii="Arial" w:hAnsi="Arial" w:cs="Arial"/>
          <w:sz w:val="24"/>
          <w:szCs w:val="24"/>
        </w:rPr>
        <w:t>information.</w:t>
      </w:r>
    </w:p>
    <w:p w14:paraId="4D73B050" w14:textId="60CA025B"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Find examples of when confidential patient information is used for individual care and examples of when it is used for purposes beyond individual </w:t>
      </w:r>
      <w:r w:rsidR="00A62FD8" w:rsidRPr="00517726">
        <w:rPr>
          <w:rFonts w:ascii="Arial" w:hAnsi="Arial" w:cs="Arial"/>
          <w:sz w:val="24"/>
          <w:szCs w:val="24"/>
        </w:rPr>
        <w:t>care.</w:t>
      </w:r>
    </w:p>
    <w:p w14:paraId="6A3FDCEE" w14:textId="0CF6D27A"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Find out more about the benefits of sharing </w:t>
      </w:r>
      <w:r w:rsidR="00A62FD8" w:rsidRPr="00517726">
        <w:rPr>
          <w:rFonts w:ascii="Arial" w:hAnsi="Arial" w:cs="Arial"/>
          <w:sz w:val="24"/>
          <w:szCs w:val="24"/>
        </w:rPr>
        <w:t>data.</w:t>
      </w:r>
    </w:p>
    <w:p w14:paraId="2F0B7792" w14:textId="521C5212"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Understand more about who uses the </w:t>
      </w:r>
      <w:r w:rsidR="00A62FD8" w:rsidRPr="00517726">
        <w:rPr>
          <w:rFonts w:ascii="Arial" w:hAnsi="Arial" w:cs="Arial"/>
          <w:sz w:val="24"/>
          <w:szCs w:val="24"/>
        </w:rPr>
        <w:t>data.</w:t>
      </w:r>
    </w:p>
    <w:p w14:paraId="65F6DF19" w14:textId="5A49EA94"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Find out how your data is </w:t>
      </w:r>
      <w:r w:rsidR="00A62FD8" w:rsidRPr="00517726">
        <w:rPr>
          <w:rFonts w:ascii="Arial" w:hAnsi="Arial" w:cs="Arial"/>
          <w:sz w:val="24"/>
          <w:szCs w:val="24"/>
        </w:rPr>
        <w:t>protected.</w:t>
      </w:r>
    </w:p>
    <w:p w14:paraId="4AD9B1BA"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Be able to access the system to view, set or 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setting</w:t>
      </w:r>
    </w:p>
    <w:p w14:paraId="1C83F8C6"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by phone </w:t>
      </w:r>
    </w:p>
    <w:p w14:paraId="0DEB935B"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See the situations where the opt-out will not </w:t>
      </w:r>
      <w:proofErr w:type="gramStart"/>
      <w:r w:rsidRPr="00517726">
        <w:rPr>
          <w:rFonts w:ascii="Arial" w:hAnsi="Arial" w:cs="Arial"/>
          <w:sz w:val="24"/>
          <w:szCs w:val="24"/>
        </w:rPr>
        <w:t>apply</w:t>
      </w:r>
      <w:proofErr w:type="gramEnd"/>
    </w:p>
    <w:p w14:paraId="2180D237" w14:textId="77777777" w:rsidR="00F16AEB" w:rsidRPr="007E3C8A" w:rsidRDefault="00F16AEB" w:rsidP="00BE358B">
      <w:pPr>
        <w:spacing w:after="120"/>
        <w:jc w:val="both"/>
        <w:rPr>
          <w:rFonts w:ascii="Arial" w:eastAsia="Calibri" w:hAnsi="Arial" w:cs="Arial"/>
          <w:sz w:val="24"/>
          <w:szCs w:val="24"/>
        </w:rPr>
      </w:pPr>
    </w:p>
    <w:p w14:paraId="5274ADC4" w14:textId="77777777" w:rsidR="00F36729" w:rsidRDefault="00F16AEB" w:rsidP="00F36729">
      <w:pPr>
        <w:spacing w:after="120"/>
        <w:jc w:val="both"/>
        <w:rPr>
          <w:rFonts w:ascii="Arial" w:eastAsia="Calibri" w:hAnsi="Arial" w:cs="Arial"/>
          <w:sz w:val="24"/>
          <w:szCs w:val="24"/>
        </w:rPr>
      </w:pPr>
      <w:r w:rsidRPr="007E3C8A">
        <w:rPr>
          <w:rFonts w:ascii="Arial" w:eastAsia="Calibri" w:hAnsi="Arial" w:cs="Arial"/>
          <w:sz w:val="24"/>
          <w:szCs w:val="24"/>
        </w:rPr>
        <w:lastRenderedPageBreak/>
        <w:t>You can also find out more about how patient information is used at:</w:t>
      </w:r>
    </w:p>
    <w:p w14:paraId="43F56F3D" w14:textId="3FB9B57F" w:rsidR="00F16AEB" w:rsidRPr="007E3C8A" w:rsidRDefault="00F36729" w:rsidP="00F36729">
      <w:pPr>
        <w:spacing w:after="120"/>
        <w:jc w:val="both"/>
        <w:rPr>
          <w:rFonts w:ascii="Arial" w:eastAsia="Calibri" w:hAnsi="Arial" w:cs="Arial"/>
          <w:sz w:val="24"/>
          <w:szCs w:val="24"/>
        </w:rPr>
      </w:pPr>
      <w:r>
        <w:rPr>
          <w:rFonts w:ascii="Arial" w:eastAsia="Calibri" w:hAnsi="Arial" w:cs="Arial"/>
          <w:sz w:val="24"/>
          <w:szCs w:val="24"/>
        </w:rPr>
        <w:t xml:space="preserve"> </w:t>
      </w:r>
      <w:hyperlink r:id="rId11" w:history="1">
        <w:r w:rsidR="00F16AEB" w:rsidRPr="007E3C8A">
          <w:rPr>
            <w:rFonts w:ascii="Arial" w:eastAsia="Calibri" w:hAnsi="Arial" w:cs="Arial"/>
            <w:color w:val="0000FF"/>
            <w:sz w:val="24"/>
            <w:szCs w:val="24"/>
            <w:u w:val="single"/>
          </w:rPr>
          <w:t>https://www.hra.nhs.uk/information-about-patients/</w:t>
        </w:r>
      </w:hyperlink>
      <w:r w:rsidR="00F16AEB" w:rsidRPr="007E3C8A">
        <w:rPr>
          <w:rFonts w:ascii="Arial" w:eastAsia="Calibri" w:hAnsi="Arial" w:cs="Arial"/>
          <w:sz w:val="24"/>
          <w:szCs w:val="24"/>
        </w:rPr>
        <w:t xml:space="preserve"> (which covers health and care research); and</w:t>
      </w:r>
      <w:r>
        <w:rPr>
          <w:rFonts w:ascii="Arial" w:eastAsia="Calibri" w:hAnsi="Arial" w:cs="Arial"/>
          <w:sz w:val="24"/>
          <w:szCs w:val="24"/>
        </w:rPr>
        <w:t xml:space="preserve"> </w:t>
      </w:r>
      <w:hyperlink r:id="rId12" w:history="1">
        <w:r w:rsidR="00F16AEB" w:rsidRPr="007E3C8A">
          <w:rPr>
            <w:rFonts w:ascii="Arial" w:eastAsia="Calibri" w:hAnsi="Arial" w:cs="Arial"/>
            <w:color w:val="0000FF"/>
            <w:sz w:val="24"/>
            <w:szCs w:val="24"/>
            <w:u w:val="single"/>
          </w:rPr>
          <w:t>https://understandingpatientdata.org.uk/what-you-need-know</w:t>
        </w:r>
      </w:hyperlink>
      <w:r w:rsidR="00F16AEB" w:rsidRPr="007E3C8A">
        <w:rPr>
          <w:rFonts w:ascii="Arial" w:eastAsia="Calibri" w:hAnsi="Arial" w:cs="Arial"/>
          <w:sz w:val="24"/>
          <w:szCs w:val="24"/>
        </w:rPr>
        <w:t xml:space="preserve"> (which covers how and why patient information is used, the safeguards and how decisions are made)</w:t>
      </w:r>
    </w:p>
    <w:p w14:paraId="39B95C64" w14:textId="77777777" w:rsidR="00F16AEB" w:rsidRPr="007E3C8A" w:rsidRDefault="00F16AEB" w:rsidP="00BE358B">
      <w:pPr>
        <w:spacing w:after="120"/>
        <w:jc w:val="both"/>
        <w:rPr>
          <w:rFonts w:ascii="Arial" w:eastAsia="Calibri" w:hAnsi="Arial" w:cs="Arial"/>
          <w:sz w:val="24"/>
          <w:szCs w:val="24"/>
        </w:rPr>
      </w:pPr>
    </w:p>
    <w:p w14:paraId="171A2B04" w14:textId="77777777"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76636F6B" w14:textId="77777777"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 xml:space="preserve">Health and care organisations </w:t>
      </w:r>
      <w:proofErr w:type="gramStart"/>
      <w:r w:rsidRPr="007E3C8A">
        <w:rPr>
          <w:rFonts w:ascii="Arial" w:eastAsia="Calibri" w:hAnsi="Arial" w:cs="Arial"/>
          <w:sz w:val="24"/>
          <w:szCs w:val="24"/>
        </w:rPr>
        <w:t>have to</w:t>
      </w:r>
      <w:proofErr w:type="gramEnd"/>
      <w:r w:rsidRPr="007E3C8A">
        <w:rPr>
          <w:rFonts w:ascii="Arial" w:eastAsia="Calibri" w:hAnsi="Arial" w:cs="Arial"/>
          <w:sz w:val="24"/>
          <w:szCs w:val="24"/>
        </w:rPr>
        <w:t xml:space="preserve">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1DC92509" w14:textId="77777777" w:rsidR="007F252C" w:rsidRPr="000820AC" w:rsidRDefault="007F252C" w:rsidP="00BE358B">
      <w:pPr>
        <w:spacing w:after="120"/>
        <w:jc w:val="both"/>
        <w:rPr>
          <w:rFonts w:ascii="Arial" w:eastAsia="Calibri" w:hAnsi="Arial" w:cs="Arial"/>
          <w:sz w:val="24"/>
          <w:szCs w:val="24"/>
        </w:rPr>
      </w:pPr>
    </w:p>
    <w:p w14:paraId="3B6936A4" w14:textId="77A091C4" w:rsidR="00FE4CC1" w:rsidRPr="000820AC"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4E61F517" w14:textId="77777777" w:rsidR="00FE4CC1" w:rsidRPr="00517726" w:rsidRDefault="00FE4CC1" w:rsidP="00BE358B">
      <w:pPr>
        <w:spacing w:after="120"/>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5919C5" w:rsidRDefault="00FE4CC1" w:rsidP="005D2CF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Protect your vital </w:t>
      </w:r>
      <w:proofErr w:type="gramStart"/>
      <w:r w:rsidRPr="005919C5">
        <w:rPr>
          <w:rFonts w:ascii="Arial" w:hAnsi="Arial" w:cs="Arial"/>
          <w:sz w:val="24"/>
          <w:szCs w:val="24"/>
        </w:rPr>
        <w:t>interests;</w:t>
      </w:r>
      <w:proofErr w:type="gramEnd"/>
    </w:p>
    <w:p w14:paraId="011B3F79" w14:textId="77777777" w:rsidR="00FE4CC1" w:rsidRPr="005919C5" w:rsidRDefault="00FE4CC1" w:rsidP="005D2CF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w:t>
      </w:r>
      <w:proofErr w:type="gramStart"/>
      <w:r w:rsidRPr="005919C5">
        <w:rPr>
          <w:rFonts w:ascii="Arial" w:hAnsi="Arial" w:cs="Arial"/>
          <w:sz w:val="24"/>
          <w:szCs w:val="24"/>
        </w:rPr>
        <w:t>adult;</w:t>
      </w:r>
      <w:proofErr w:type="gramEnd"/>
      <w:r w:rsidRPr="005919C5">
        <w:rPr>
          <w:rFonts w:ascii="Arial" w:hAnsi="Arial" w:cs="Arial"/>
          <w:sz w:val="24"/>
          <w:szCs w:val="24"/>
        </w:rPr>
        <w:t xml:space="preserve"> </w:t>
      </w:r>
    </w:p>
    <w:p w14:paraId="0D5EB045" w14:textId="77777777" w:rsidR="00FE4CC1" w:rsidRPr="005919C5" w:rsidRDefault="00FE4CC1" w:rsidP="005D2CF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Perform tasks in the public’s </w:t>
      </w:r>
      <w:proofErr w:type="gramStart"/>
      <w:r w:rsidRPr="005919C5">
        <w:rPr>
          <w:rFonts w:ascii="Arial" w:hAnsi="Arial" w:cs="Arial"/>
          <w:sz w:val="24"/>
          <w:szCs w:val="24"/>
        </w:rPr>
        <w:t>interest;</w:t>
      </w:r>
      <w:proofErr w:type="gramEnd"/>
    </w:p>
    <w:p w14:paraId="049CFA19" w14:textId="77777777" w:rsidR="00FE4CC1" w:rsidRPr="005919C5" w:rsidRDefault="00FE4CC1" w:rsidP="005D2CF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5334473" w14:textId="77777777" w:rsidR="00FE4CC1" w:rsidRPr="005919C5" w:rsidRDefault="00FE4CC1" w:rsidP="005D2CF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AD5A3D0" w14:textId="77777777" w:rsidR="00FE4CC1" w:rsidRPr="007E3C8A" w:rsidRDefault="00FE4CC1" w:rsidP="00BE358B">
      <w:pPr>
        <w:spacing w:after="120"/>
        <w:jc w:val="both"/>
        <w:rPr>
          <w:rFonts w:ascii="Arial" w:hAnsi="Arial" w:cs="Arial"/>
          <w:b/>
          <w:sz w:val="24"/>
          <w:szCs w:val="24"/>
        </w:rPr>
      </w:pPr>
    </w:p>
    <w:p w14:paraId="6A85D66F" w14:textId="77777777"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75016F53" w14:textId="77777777" w:rsidR="00FE4CC1" w:rsidRPr="007E3C8A" w:rsidRDefault="00FE4CC1" w:rsidP="00BE358B">
      <w:pPr>
        <w:spacing w:after="120"/>
        <w:jc w:val="both"/>
        <w:rPr>
          <w:rFonts w:ascii="Arial" w:hAnsi="Arial" w:cs="Arial"/>
          <w:sz w:val="24"/>
          <w:szCs w:val="24"/>
        </w:rPr>
      </w:pP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and coordinate your health and social care, we may share information with the following organisations:</w:t>
      </w:r>
    </w:p>
    <w:p w14:paraId="5318C3A7" w14:textId="7D69B778" w:rsidR="00FE4CC1" w:rsidRPr="007E3C8A" w:rsidRDefault="00FE4CC1" w:rsidP="005D2CF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in order to deliver extended primary care </w:t>
      </w:r>
      <w:proofErr w:type="gramStart"/>
      <w:r w:rsidRPr="007E3C8A">
        <w:rPr>
          <w:rFonts w:ascii="Arial" w:hAnsi="Arial" w:cs="Arial"/>
          <w:sz w:val="24"/>
          <w:szCs w:val="24"/>
        </w:rPr>
        <w:t>services</w:t>
      </w:r>
      <w:proofErr w:type="gramEnd"/>
    </w:p>
    <w:p w14:paraId="7816CB49" w14:textId="77777777" w:rsidR="00FE4CC1" w:rsidRPr="007E3C8A" w:rsidRDefault="00FE4CC1" w:rsidP="005D2CF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NHS Secondary Care, </w:t>
      </w:r>
      <w:proofErr w:type="gramStart"/>
      <w:r w:rsidRPr="007E3C8A">
        <w:rPr>
          <w:rFonts w:ascii="Arial" w:hAnsi="Arial" w:cs="Arial"/>
          <w:sz w:val="24"/>
          <w:szCs w:val="24"/>
        </w:rPr>
        <w:t>i.e.</w:t>
      </w:r>
      <w:proofErr w:type="gramEnd"/>
      <w:r w:rsidRPr="007E3C8A">
        <w:rPr>
          <w:rFonts w:ascii="Arial" w:hAnsi="Arial" w:cs="Arial"/>
          <w:sz w:val="24"/>
          <w:szCs w:val="24"/>
        </w:rPr>
        <w:t xml:space="preserve"> Hospitals </w:t>
      </w:r>
    </w:p>
    <w:p w14:paraId="1D81A5C2" w14:textId="77777777" w:rsidR="00FE4CC1" w:rsidRPr="007E3C8A" w:rsidRDefault="00FE4CC1" w:rsidP="005D2CF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111 and Out of Hours Service</w:t>
      </w:r>
    </w:p>
    <w:p w14:paraId="11C0CF3B" w14:textId="77777777" w:rsidR="00FE4CC1" w:rsidRPr="007E3C8A" w:rsidRDefault="00FE4CC1" w:rsidP="005D2CF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2CDAD66A" w14:textId="77777777" w:rsidR="00FE4CC1" w:rsidRPr="007E3C8A" w:rsidRDefault="00FE4CC1" w:rsidP="005D2CF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Voluntary Support Organisations commissioned to provide services by [</w:t>
      </w:r>
      <w:r w:rsidR="000A40FE" w:rsidRPr="007E3C8A">
        <w:rPr>
          <w:rFonts w:ascii="Arial" w:hAnsi="Arial" w:cs="Arial"/>
          <w:sz w:val="24"/>
          <w:szCs w:val="24"/>
        </w:rPr>
        <w:t>Mid &amp; South Integrated Cared System]</w:t>
      </w:r>
    </w:p>
    <w:p w14:paraId="62605B06" w14:textId="77777777" w:rsidR="000A40FE" w:rsidRPr="007E3C8A" w:rsidRDefault="000A40FE" w:rsidP="00BE358B">
      <w:pPr>
        <w:spacing w:after="120"/>
        <w:contextualSpacing/>
        <w:jc w:val="both"/>
        <w:rPr>
          <w:rFonts w:ascii="Arial" w:hAnsi="Arial" w:cs="Arial"/>
          <w:sz w:val="24"/>
          <w:szCs w:val="24"/>
        </w:rPr>
      </w:pPr>
    </w:p>
    <w:p w14:paraId="2590F010" w14:textId="77777777"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44566B75" w14:textId="77777777"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42653295" w14:textId="77777777"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Default="00FE4CC1" w:rsidP="00BE358B">
      <w:pPr>
        <w:spacing w:after="120"/>
        <w:jc w:val="both"/>
        <w:rPr>
          <w:rFonts w:ascii="Arial" w:hAnsi="Arial" w:cs="Arial"/>
          <w:iCs/>
          <w:sz w:val="24"/>
          <w:szCs w:val="24"/>
        </w:rPr>
      </w:pPr>
      <w:r w:rsidRPr="00BA3842">
        <w:rPr>
          <w:rFonts w:ascii="Arial" w:hAnsi="Arial" w:cs="Arial"/>
          <w:iCs/>
          <w:sz w:val="24"/>
          <w:szCs w:val="24"/>
        </w:rPr>
        <w:lastRenderedPageBreak/>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w:t>
      </w:r>
      <w:proofErr w:type="gramStart"/>
      <w:r w:rsidRPr="00BA3842">
        <w:rPr>
          <w:rFonts w:ascii="Arial" w:hAnsi="Arial" w:cs="Arial"/>
          <w:iCs/>
          <w:sz w:val="24"/>
          <w:szCs w:val="24"/>
        </w:rPr>
        <w:t>in order to</w:t>
      </w:r>
      <w:proofErr w:type="gramEnd"/>
      <w:r w:rsidRPr="00BA3842">
        <w:rPr>
          <w:rFonts w:ascii="Arial" w:hAnsi="Arial" w:cs="Arial"/>
          <w:iCs/>
          <w:sz w:val="24"/>
          <w:szCs w:val="24"/>
        </w:rPr>
        <w:t xml:space="preserve"> assist us to improve “out of hospital care”.</w:t>
      </w:r>
    </w:p>
    <w:p w14:paraId="02E07ED9" w14:textId="77777777" w:rsidR="007F252C" w:rsidRPr="00BA3842" w:rsidRDefault="007F252C" w:rsidP="00BE358B">
      <w:pPr>
        <w:spacing w:after="120"/>
        <w:jc w:val="both"/>
        <w:rPr>
          <w:rFonts w:ascii="Arial" w:hAnsi="Arial" w:cs="Arial"/>
          <w:iCs/>
          <w:sz w:val="24"/>
          <w:szCs w:val="24"/>
        </w:rPr>
      </w:pPr>
    </w:p>
    <w:p w14:paraId="0623E3AC" w14:textId="3856342F" w:rsidR="00EE35D1" w:rsidRPr="00517726" w:rsidRDefault="00EE35D1" w:rsidP="00BE358B">
      <w:pPr>
        <w:spacing w:after="120"/>
        <w:jc w:val="both"/>
        <w:rPr>
          <w:rFonts w:ascii="Arial" w:hAnsi="Arial" w:cs="Arial"/>
          <w:b/>
          <w:bCs/>
          <w:sz w:val="24"/>
          <w:szCs w:val="24"/>
          <w:u w:val="single"/>
        </w:rPr>
      </w:pPr>
      <w:r w:rsidRPr="00517726">
        <w:rPr>
          <w:rFonts w:ascii="Arial" w:hAnsi="Arial" w:cs="Arial"/>
          <w:b/>
          <w:bCs/>
          <w:sz w:val="24"/>
          <w:szCs w:val="24"/>
          <w:u w:val="single"/>
        </w:rPr>
        <w:t>My Care Record</w:t>
      </w:r>
    </w:p>
    <w:p w14:paraId="76879648" w14:textId="77777777" w:rsidR="004A11BB" w:rsidRPr="00843FBD" w:rsidRDefault="004A11BB" w:rsidP="00BE358B">
      <w:pPr>
        <w:spacing w:after="120"/>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843FBD" w:rsidRDefault="004A11BB" w:rsidP="00BE358B">
      <w:pPr>
        <w:spacing w:after="120"/>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843FBD" w:rsidRDefault="004A11BB" w:rsidP="00BE358B">
      <w:pPr>
        <w:spacing w:after="120"/>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843FBD" w:rsidRDefault="004A11BB" w:rsidP="00BE358B">
      <w:pPr>
        <w:spacing w:after="120"/>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843FBD" w:rsidRDefault="004A11BB" w:rsidP="00BE358B">
      <w:pPr>
        <w:spacing w:after="120"/>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843FBD" w:rsidRDefault="004A11BB" w:rsidP="00BE358B">
      <w:pPr>
        <w:spacing w:after="120"/>
        <w:jc w:val="both"/>
        <w:rPr>
          <w:rFonts w:ascii="Arial" w:hAnsi="Arial" w:cs="Arial"/>
          <w:iCs/>
          <w:sz w:val="24"/>
          <w:szCs w:val="24"/>
        </w:rPr>
      </w:pPr>
      <w:r w:rsidRPr="00843FBD">
        <w:rPr>
          <w:rFonts w:ascii="Arial" w:hAnsi="Arial" w:cs="Arial"/>
          <w:iCs/>
          <w:sz w:val="24"/>
          <w:szCs w:val="24"/>
        </w:rPr>
        <w:t xml:space="preserve">You can object to your record being shared between services. To do this, speak to the person delivering care to you at each organisation such as your GP, </w:t>
      </w:r>
      <w:proofErr w:type="gramStart"/>
      <w:r w:rsidRPr="00843FBD">
        <w:rPr>
          <w:rFonts w:ascii="Arial" w:hAnsi="Arial" w:cs="Arial"/>
          <w:iCs/>
          <w:sz w:val="24"/>
          <w:szCs w:val="24"/>
        </w:rPr>
        <w:t>specialist</w:t>
      </w:r>
      <w:proofErr w:type="gramEnd"/>
      <w:r w:rsidRPr="00843FBD">
        <w:rPr>
          <w:rFonts w:ascii="Arial" w:hAnsi="Arial" w:cs="Arial"/>
          <w:iCs/>
          <w:sz w:val="24"/>
          <w:szCs w:val="24"/>
        </w:rPr>
        <w:t xml:space="preserve"> or social worker.</w:t>
      </w:r>
    </w:p>
    <w:p w14:paraId="272F1BE6" w14:textId="77777777" w:rsidR="000820AC" w:rsidRPr="00843FBD" w:rsidRDefault="004A11BB" w:rsidP="00BE358B">
      <w:pPr>
        <w:spacing w:after="120"/>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57BD6C9C" w14:textId="77777777" w:rsidR="000820AC" w:rsidRPr="00843FBD" w:rsidRDefault="004A11BB" w:rsidP="00BE358B">
      <w:pPr>
        <w:spacing w:after="120"/>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4A11BB" w:rsidRDefault="004A11BB" w:rsidP="00BE358B">
      <w:pPr>
        <w:spacing w:after="120"/>
        <w:jc w:val="both"/>
        <w:rPr>
          <w:rFonts w:ascii="Arial" w:hAnsi="Arial" w:cs="Arial"/>
          <w:iCs/>
          <w:color w:val="FF0000"/>
          <w:sz w:val="24"/>
          <w:szCs w:val="24"/>
        </w:rPr>
      </w:pPr>
      <w:r w:rsidRPr="00843FBD">
        <w:rPr>
          <w:rFonts w:ascii="Arial" w:hAnsi="Arial"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3" w:history="1">
        <w:r w:rsidR="007D6449" w:rsidRPr="00833CF3">
          <w:rPr>
            <w:rStyle w:val="Hyperlink"/>
            <w:rFonts w:ascii="Arial" w:hAnsi="Arial" w:cs="Arial"/>
            <w:iCs/>
            <w:sz w:val="24"/>
            <w:szCs w:val="24"/>
          </w:rPr>
          <w:t>www.mycarerecord.org.uk</w:t>
        </w:r>
      </w:hyperlink>
      <w:r w:rsidR="007D6449">
        <w:rPr>
          <w:rFonts w:ascii="Arial" w:hAnsi="Arial" w:cs="Arial"/>
          <w:iCs/>
          <w:color w:val="FF0000"/>
          <w:sz w:val="24"/>
          <w:szCs w:val="24"/>
        </w:rPr>
        <w:t xml:space="preserve"> </w:t>
      </w:r>
      <w:r w:rsidRPr="00843FBD">
        <w:rPr>
          <w:rFonts w:ascii="Arial" w:hAnsi="Arial" w:cs="Arial"/>
          <w:iCs/>
          <w:sz w:val="24"/>
          <w:szCs w:val="24"/>
        </w:rPr>
        <w:t>for more information.</w:t>
      </w:r>
    </w:p>
    <w:p w14:paraId="456D9203" w14:textId="1FF5C0E5" w:rsidR="00EE35D1" w:rsidRDefault="004A11BB" w:rsidP="00BE358B">
      <w:pPr>
        <w:spacing w:after="120"/>
        <w:jc w:val="both"/>
        <w:rPr>
          <w:rStyle w:val="Hyperlink"/>
          <w:rFonts w:ascii="Arial" w:hAnsi="Arial" w:cs="Arial"/>
          <w:iCs/>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4" w:history="1">
        <w:r w:rsidR="007D6449" w:rsidRPr="007D6449">
          <w:rPr>
            <w:rStyle w:val="Hyperlink"/>
            <w:rFonts w:ascii="Arial" w:hAnsi="Arial" w:cs="Arial"/>
            <w:iCs/>
            <w:sz w:val="24"/>
            <w:szCs w:val="24"/>
          </w:rPr>
          <w:t>My Care Record: Privacy Notice</w:t>
        </w:r>
      </w:hyperlink>
    </w:p>
    <w:p w14:paraId="31E850D5" w14:textId="77777777" w:rsidR="007F252C" w:rsidRPr="007E3C8A" w:rsidRDefault="007F252C" w:rsidP="00BE358B">
      <w:pPr>
        <w:spacing w:after="120"/>
        <w:jc w:val="both"/>
        <w:rPr>
          <w:rFonts w:ascii="Arial" w:hAnsi="Arial" w:cs="Arial"/>
          <w:iCs/>
          <w:color w:val="FF0000"/>
          <w:sz w:val="24"/>
          <w:szCs w:val="24"/>
        </w:rPr>
      </w:pPr>
    </w:p>
    <w:p w14:paraId="1C14FE7F" w14:textId="5F4BE6B4" w:rsidR="00B22AB4" w:rsidRPr="00517726" w:rsidRDefault="00B22AB4" w:rsidP="00BE358B">
      <w:pPr>
        <w:spacing w:after="120"/>
        <w:jc w:val="both"/>
        <w:rPr>
          <w:rFonts w:ascii="Arial" w:hAnsi="Arial" w:cs="Arial"/>
          <w:b/>
          <w:bCs/>
          <w:sz w:val="24"/>
          <w:szCs w:val="24"/>
          <w:u w:val="single"/>
        </w:rPr>
      </w:pPr>
      <w:r w:rsidRPr="00517726">
        <w:rPr>
          <w:rFonts w:ascii="Arial" w:hAnsi="Arial" w:cs="Arial"/>
          <w:b/>
          <w:bCs/>
          <w:sz w:val="24"/>
          <w:szCs w:val="24"/>
          <w:u w:val="single"/>
        </w:rPr>
        <w:t>Primary Care Networks</w:t>
      </w:r>
    </w:p>
    <w:p w14:paraId="1B0A4B7B" w14:textId="30B6FE19" w:rsidR="00E60737" w:rsidRPr="00843FBD" w:rsidRDefault="00E60737" w:rsidP="00BE358B">
      <w:pPr>
        <w:spacing w:after="120"/>
        <w:jc w:val="both"/>
        <w:rPr>
          <w:rFonts w:ascii="Arial" w:hAnsi="Arial" w:cs="Arial"/>
          <w:bCs/>
          <w:sz w:val="24"/>
          <w:szCs w:val="24"/>
        </w:rPr>
      </w:pPr>
      <w:r w:rsidRPr="00843FBD">
        <w:rPr>
          <w:rFonts w:ascii="Arial" w:hAnsi="Arial" w:cs="Arial"/>
          <w:bCs/>
          <w:sz w:val="24"/>
          <w:szCs w:val="24"/>
        </w:rPr>
        <w:t>Many people are living with long term conditions such as diabetes and heart disease or suffer with mental health issues and may need to access their local health services more often.</w:t>
      </w:r>
    </w:p>
    <w:p w14:paraId="6251A07B" w14:textId="0BBE4F21" w:rsidR="00E60737" w:rsidRPr="00843FBD" w:rsidRDefault="00E60737" w:rsidP="00BE358B">
      <w:pPr>
        <w:spacing w:after="120"/>
        <w:jc w:val="both"/>
        <w:rPr>
          <w:rFonts w:ascii="Arial" w:hAnsi="Arial" w:cs="Arial"/>
          <w:bCs/>
          <w:sz w:val="24"/>
          <w:szCs w:val="24"/>
        </w:rPr>
      </w:pPr>
      <w:r w:rsidRPr="00843FBD">
        <w:rPr>
          <w:rFonts w:ascii="Arial" w:hAnsi="Arial" w:cs="Arial"/>
          <w:bCs/>
          <w:sz w:val="24"/>
          <w:szCs w:val="24"/>
        </w:rPr>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6ABFF457" w14:textId="77777777" w:rsidR="00E60737" w:rsidRPr="00843FBD" w:rsidRDefault="00E60737" w:rsidP="00BE358B">
      <w:pPr>
        <w:spacing w:after="120"/>
        <w:jc w:val="both"/>
        <w:rPr>
          <w:rFonts w:ascii="Arial" w:hAnsi="Arial" w:cs="Arial"/>
          <w:bCs/>
          <w:sz w:val="24"/>
          <w:szCs w:val="24"/>
        </w:rPr>
      </w:pPr>
      <w:r w:rsidRPr="00843FBD">
        <w:rPr>
          <w:rFonts w:ascii="Arial" w:hAnsi="Arial" w:cs="Arial"/>
          <w:bCs/>
          <w:sz w:val="24"/>
          <w:szCs w:val="24"/>
        </w:rPr>
        <w:lastRenderedPageBreak/>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526CFD80" w14:textId="62CD76DF" w:rsidR="009151C4" w:rsidRDefault="009151C4" w:rsidP="00BE358B">
      <w:pPr>
        <w:spacing w:after="120"/>
        <w:jc w:val="both"/>
        <w:rPr>
          <w:rFonts w:ascii="Arial" w:hAnsi="Arial" w:cs="Arial"/>
          <w:bCs/>
          <w:sz w:val="24"/>
          <w:szCs w:val="24"/>
        </w:rPr>
      </w:pPr>
      <w:r w:rsidRPr="00843FBD">
        <w:rPr>
          <w:rFonts w:ascii="Arial" w:hAnsi="Arial" w:cs="Arial"/>
          <w:bCs/>
          <w:sz w:val="24"/>
          <w:szCs w:val="24"/>
        </w:rPr>
        <w:t xml:space="preserve">We are part of the </w:t>
      </w:r>
      <w:r w:rsidR="00A62FD8">
        <w:rPr>
          <w:rFonts w:ascii="Arial" w:hAnsi="Arial" w:cs="Arial"/>
          <w:bCs/>
          <w:sz w:val="24"/>
          <w:szCs w:val="24"/>
        </w:rPr>
        <w:t>Chelmsford City PCN</w:t>
      </w:r>
      <w:r w:rsidRPr="00843FBD">
        <w:rPr>
          <w:rFonts w:ascii="Arial" w:hAnsi="Arial" w:cs="Arial"/>
          <w:bCs/>
          <w:sz w:val="24"/>
          <w:szCs w:val="24"/>
        </w:rPr>
        <w:t xml:space="preserve"> (Primary Care Network) which is a network of GPs practices established to provide integrated services to the local population. Members of the network are:</w:t>
      </w:r>
    </w:p>
    <w:p w14:paraId="0AE3C334" w14:textId="42A37707" w:rsidR="00156842" w:rsidRPr="00A62FD8" w:rsidRDefault="00A62FD8" w:rsidP="00A62FD8">
      <w:pPr>
        <w:pStyle w:val="Bullet-01"/>
        <w:rPr>
          <w:color w:val="auto"/>
        </w:rPr>
      </w:pPr>
      <w:r w:rsidRPr="00A62FD8">
        <w:rPr>
          <w:color w:val="auto"/>
        </w:rPr>
        <w:t>Stock Surgery</w:t>
      </w:r>
    </w:p>
    <w:p w14:paraId="4671A173" w14:textId="52CBB077" w:rsidR="00A62FD8" w:rsidRPr="00A62FD8" w:rsidRDefault="00A62FD8" w:rsidP="00A62FD8">
      <w:pPr>
        <w:pStyle w:val="Bullet-01"/>
        <w:rPr>
          <w:color w:val="auto"/>
        </w:rPr>
      </w:pPr>
      <w:r w:rsidRPr="00A62FD8">
        <w:rPr>
          <w:color w:val="auto"/>
        </w:rPr>
        <w:t>Beauchamp House Surgery</w:t>
      </w:r>
    </w:p>
    <w:p w14:paraId="1B4FE03F" w14:textId="4F462B74" w:rsidR="00A62FD8" w:rsidRPr="00A62FD8" w:rsidRDefault="00A62FD8" w:rsidP="00A62FD8">
      <w:pPr>
        <w:pStyle w:val="Bullet-01"/>
        <w:rPr>
          <w:color w:val="auto"/>
        </w:rPr>
      </w:pPr>
      <w:r w:rsidRPr="00A62FD8">
        <w:rPr>
          <w:color w:val="auto"/>
        </w:rPr>
        <w:t>Whitley house Surgery</w:t>
      </w:r>
    </w:p>
    <w:p w14:paraId="5FF88E46" w14:textId="1D8DA14C" w:rsidR="00A62FD8" w:rsidRPr="00A62FD8" w:rsidRDefault="00A62FD8" w:rsidP="00A62FD8">
      <w:pPr>
        <w:pStyle w:val="Bullet-01"/>
        <w:rPr>
          <w:color w:val="auto"/>
        </w:rPr>
      </w:pPr>
      <w:r w:rsidRPr="00A62FD8">
        <w:rPr>
          <w:color w:val="auto"/>
        </w:rPr>
        <w:t>Baddow surgery</w:t>
      </w:r>
    </w:p>
    <w:p w14:paraId="13781826" w14:textId="77777777" w:rsidR="00A62FD8" w:rsidRPr="007F252C" w:rsidRDefault="00A62FD8" w:rsidP="00A62FD8">
      <w:pPr>
        <w:pStyle w:val="Bullet-01"/>
        <w:numPr>
          <w:ilvl w:val="0"/>
          <w:numId w:val="0"/>
        </w:numPr>
      </w:pPr>
    </w:p>
    <w:p w14:paraId="65081546" w14:textId="77777777" w:rsidR="009151C4" w:rsidRPr="00843FBD" w:rsidRDefault="009151C4" w:rsidP="00BE358B">
      <w:pPr>
        <w:spacing w:after="120"/>
        <w:jc w:val="both"/>
        <w:rPr>
          <w:rFonts w:ascii="Arial" w:hAnsi="Arial" w:cs="Arial"/>
          <w:bCs/>
          <w:sz w:val="24"/>
          <w:szCs w:val="24"/>
        </w:rPr>
      </w:pPr>
      <w:r w:rsidRPr="00843FBD">
        <w:rPr>
          <w:rFonts w:ascii="Arial" w:hAnsi="Arial" w:cs="Arial"/>
          <w:bCs/>
          <w:sz w:val="24"/>
          <w:szCs w:val="24"/>
        </w:rPr>
        <w:t>By operating as a network, we as the PCN are responsible for delivering the following services working collaboratively with other providers:</w:t>
      </w:r>
    </w:p>
    <w:p w14:paraId="2DA05A0E" w14:textId="356D2414" w:rsidR="009151C4" w:rsidRPr="00843FBD" w:rsidRDefault="009151C4" w:rsidP="00BE358B">
      <w:pPr>
        <w:spacing w:after="120"/>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Pr="00843FBD">
        <w:rPr>
          <w:rFonts w:ascii="Arial" w:hAnsi="Arial" w:cs="Arial"/>
          <w:bCs/>
          <w:sz w:val="24"/>
          <w:szCs w:val="24"/>
        </w:rPr>
        <w:t>First Contact Physiotherapy</w:t>
      </w:r>
      <w:r w:rsidR="00E60737" w:rsidRPr="00843FBD">
        <w:rPr>
          <w:rFonts w:ascii="Arial" w:hAnsi="Arial" w:cs="Arial"/>
          <w:bCs/>
          <w:sz w:val="24"/>
          <w:szCs w:val="24"/>
        </w:rPr>
        <w:t xml:space="preserve">; </w:t>
      </w:r>
      <w:r w:rsidRPr="00843FBD">
        <w:rPr>
          <w:rFonts w:ascii="Arial" w:hAnsi="Arial" w:cs="Arial"/>
          <w:bCs/>
          <w:sz w:val="24"/>
          <w:szCs w:val="24"/>
        </w:rPr>
        <w:t>First Contact Psychological Wellbeing Practitioner</w:t>
      </w:r>
    </w:p>
    <w:p w14:paraId="53F60473" w14:textId="77777777" w:rsidR="009151C4" w:rsidRPr="00843FBD" w:rsidRDefault="009151C4" w:rsidP="00BE358B">
      <w:pPr>
        <w:spacing w:after="120"/>
        <w:jc w:val="both"/>
        <w:rPr>
          <w:rFonts w:ascii="Arial" w:hAnsi="Arial" w:cs="Arial"/>
          <w:bCs/>
          <w:sz w:val="24"/>
          <w:szCs w:val="24"/>
        </w:rPr>
      </w:pPr>
      <w:r w:rsidRPr="00843FBD">
        <w:rPr>
          <w:rFonts w:ascii="Arial" w:hAnsi="Arial" w:cs="Arial"/>
          <w:bCs/>
          <w:sz w:val="24"/>
          <w:szCs w:val="24"/>
        </w:rPr>
        <w:t xml:space="preserve">Where necessary and relevant to support your direct care, we will share your confidential patient information with members of our network and with our collaborative organisations to support safe, </w:t>
      </w:r>
      <w:proofErr w:type="gramStart"/>
      <w:r w:rsidRPr="00843FBD">
        <w:rPr>
          <w:rFonts w:ascii="Arial" w:hAnsi="Arial" w:cs="Arial"/>
          <w:bCs/>
          <w:sz w:val="24"/>
          <w:szCs w:val="24"/>
        </w:rPr>
        <w:t>efficient</w:t>
      </w:r>
      <w:proofErr w:type="gramEnd"/>
      <w:r w:rsidRPr="00843FBD">
        <w:rPr>
          <w:rFonts w:ascii="Arial" w:hAnsi="Arial" w:cs="Arial"/>
          <w:bCs/>
          <w:sz w:val="24"/>
          <w:szCs w:val="24"/>
        </w:rPr>
        <w:t xml:space="preserve"> and effective care and treatment.</w:t>
      </w:r>
    </w:p>
    <w:p w14:paraId="5C696ADF" w14:textId="5AA05014" w:rsidR="00B22AB4" w:rsidRPr="00843FBD" w:rsidRDefault="009151C4" w:rsidP="00BE358B">
      <w:pPr>
        <w:spacing w:after="120"/>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6716592C" w14:textId="77777777" w:rsidR="00B34527" w:rsidRDefault="00B34527" w:rsidP="00BE358B">
      <w:pPr>
        <w:spacing w:after="120"/>
        <w:jc w:val="both"/>
        <w:rPr>
          <w:rFonts w:ascii="Arial" w:hAnsi="Arial" w:cs="Arial"/>
          <w:b/>
          <w:bCs/>
          <w:sz w:val="24"/>
          <w:szCs w:val="24"/>
          <w:u w:val="single"/>
        </w:rPr>
      </w:pPr>
    </w:p>
    <w:p w14:paraId="7C8BF13E" w14:textId="54EDB36A" w:rsidR="007A2090" w:rsidRPr="00FE56CF" w:rsidRDefault="007A2090" w:rsidP="00A62FD8">
      <w:pPr>
        <w:pStyle w:val="paragraph"/>
        <w:spacing w:before="0" w:beforeAutospacing="0" w:after="0" w:afterAutospacing="0"/>
        <w:jc w:val="both"/>
        <w:textAlignment w:val="baseline"/>
        <w:rPr>
          <w:rStyle w:val="eop"/>
          <w:rFonts w:ascii="Arial" w:hAnsi="Arial" w:cs="Arial"/>
          <w:highlight w:val="yellow"/>
        </w:rPr>
      </w:pPr>
      <w:r>
        <w:rPr>
          <w:rFonts w:ascii="Arial" w:hAnsi="Arial" w:cs="Arial"/>
          <w:b/>
          <w:bCs/>
          <w:u w:val="single"/>
        </w:rPr>
        <w:t>Data Processors</w:t>
      </w:r>
      <w:r>
        <w:rPr>
          <w:rFonts w:ascii="Arial" w:hAnsi="Arial" w:cs="Arial"/>
          <w:b/>
          <w:bCs/>
        </w:rPr>
        <w:t xml:space="preserve"> </w:t>
      </w:r>
    </w:p>
    <w:p w14:paraId="305BA31E" w14:textId="77777777" w:rsidR="007A2090" w:rsidRPr="007A2090" w:rsidRDefault="007A2090" w:rsidP="007A2090">
      <w:pPr>
        <w:pStyle w:val="paragraph"/>
        <w:spacing w:before="0" w:beforeAutospacing="0" w:after="0" w:afterAutospacing="0"/>
        <w:ind w:left="426"/>
        <w:jc w:val="both"/>
        <w:textAlignment w:val="baseline"/>
        <w:rPr>
          <w:rFonts w:ascii="Arial" w:hAnsi="Arial" w:cs="Arial"/>
        </w:rPr>
      </w:pPr>
    </w:p>
    <w:p w14:paraId="2F028A60" w14:textId="5123D967" w:rsidR="00133589" w:rsidRPr="00843FBD" w:rsidRDefault="00133589" w:rsidP="007A2090">
      <w:pPr>
        <w:spacing w:after="160"/>
        <w:jc w:val="both"/>
        <w:rPr>
          <w:rFonts w:ascii="Arial" w:hAnsi="Arial" w:cs="Arial"/>
          <w:bCs/>
          <w:sz w:val="24"/>
          <w:szCs w:val="24"/>
        </w:rPr>
      </w:pPr>
      <w:r w:rsidRPr="00843FBD">
        <w:rPr>
          <w:rFonts w:ascii="Arial" w:hAnsi="Arial" w:cs="Arial"/>
          <w:bCs/>
          <w:sz w:val="24"/>
          <w:szCs w:val="24"/>
        </w:rPr>
        <w:t xml:space="preserve">Data processors act on behalf of the Practice, as a data controller and under our authority. In doing so, they serve our interests rather than their own. A processor can be a company or other legal entity (such as an incorporated partnership, incorporated </w:t>
      </w:r>
      <w:r w:rsidR="00A62FD8" w:rsidRPr="00843FBD">
        <w:rPr>
          <w:rFonts w:ascii="Arial" w:hAnsi="Arial" w:cs="Arial"/>
          <w:bCs/>
          <w:sz w:val="24"/>
          <w:szCs w:val="24"/>
        </w:rPr>
        <w:t>association,</w:t>
      </w:r>
      <w:r w:rsidRPr="00843FBD">
        <w:rPr>
          <w:rFonts w:ascii="Arial" w:hAnsi="Arial" w:cs="Arial"/>
          <w:bCs/>
          <w:sz w:val="24"/>
          <w:szCs w:val="24"/>
        </w:rPr>
        <w:t xml:space="preserve"> or public authority), or an individual, for example a consultant.</w:t>
      </w:r>
    </w:p>
    <w:p w14:paraId="0F8353DA" w14:textId="77777777" w:rsidR="00133589" w:rsidRPr="00843FBD" w:rsidRDefault="00133589" w:rsidP="00BE358B">
      <w:pPr>
        <w:spacing w:after="120"/>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0F993D15" w14:textId="65226BF4" w:rsidR="005A2E25" w:rsidRPr="00843FBD" w:rsidRDefault="005A2E25" w:rsidP="00B6466B">
      <w:pPr>
        <w:numPr>
          <w:ilvl w:val="0"/>
          <w:numId w:val="3"/>
        </w:numPr>
        <w:spacing w:after="120"/>
        <w:ind w:left="0" w:firstLine="567"/>
        <w:jc w:val="both"/>
        <w:rPr>
          <w:rFonts w:ascii="Arial" w:hAnsi="Arial" w:cs="Arial"/>
          <w:bCs/>
          <w:sz w:val="24"/>
          <w:szCs w:val="24"/>
        </w:rPr>
      </w:pPr>
      <w:r w:rsidRPr="00843FBD">
        <w:rPr>
          <w:rFonts w:ascii="Arial" w:hAnsi="Arial" w:cs="Arial"/>
          <w:bCs/>
          <w:sz w:val="24"/>
          <w:szCs w:val="24"/>
        </w:rPr>
        <w:t>The Phoenix Partnership</w:t>
      </w:r>
      <w:r w:rsidR="00AF2C29" w:rsidRPr="00843FBD">
        <w:rPr>
          <w:rFonts w:ascii="Arial" w:hAnsi="Arial" w:cs="Arial"/>
          <w:bCs/>
          <w:sz w:val="24"/>
          <w:szCs w:val="24"/>
        </w:rPr>
        <w:t xml:space="preserve"> (TPP)</w:t>
      </w:r>
    </w:p>
    <w:p w14:paraId="3F79DBBE" w14:textId="29C816FC" w:rsidR="00712B24" w:rsidRDefault="00712B24" w:rsidP="00B6466B">
      <w:pPr>
        <w:numPr>
          <w:ilvl w:val="1"/>
          <w:numId w:val="3"/>
        </w:numPr>
        <w:spacing w:after="120"/>
        <w:ind w:left="1134" w:firstLine="0"/>
        <w:jc w:val="both"/>
        <w:rPr>
          <w:rFonts w:ascii="Arial" w:hAnsi="Arial" w:cs="Arial"/>
          <w:bCs/>
          <w:sz w:val="24"/>
          <w:szCs w:val="24"/>
        </w:rPr>
      </w:pPr>
      <w:r w:rsidRPr="00843FBD">
        <w:rPr>
          <w:rFonts w:ascii="Arial" w:hAnsi="Arial" w:cs="Arial"/>
          <w:bCs/>
          <w:sz w:val="24"/>
          <w:szCs w:val="24"/>
        </w:rPr>
        <w:t xml:space="preserve">SystmOne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All 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5BB43EE9" w14:textId="77777777" w:rsidR="00B6466B" w:rsidRDefault="00B6466B" w:rsidP="00B6466B">
      <w:pPr>
        <w:spacing w:after="120"/>
        <w:ind w:left="1134"/>
        <w:jc w:val="both"/>
        <w:rPr>
          <w:rFonts w:ascii="Arial" w:hAnsi="Arial" w:cs="Arial"/>
          <w:bCs/>
          <w:sz w:val="24"/>
          <w:szCs w:val="24"/>
        </w:rPr>
      </w:pPr>
    </w:p>
    <w:p w14:paraId="27104AEE" w14:textId="525093F5" w:rsidR="00796C26" w:rsidRPr="00752272" w:rsidRDefault="00133589" w:rsidP="00752272">
      <w:pPr>
        <w:numPr>
          <w:ilvl w:val="0"/>
          <w:numId w:val="3"/>
        </w:numPr>
        <w:spacing w:after="120"/>
        <w:ind w:left="0" w:firstLine="567"/>
        <w:jc w:val="both"/>
        <w:rPr>
          <w:rFonts w:ascii="Arial" w:hAnsi="Arial" w:cs="Arial"/>
          <w:bCs/>
          <w:sz w:val="24"/>
          <w:szCs w:val="24"/>
        </w:rPr>
      </w:pPr>
      <w:r w:rsidRPr="40EDABCB">
        <w:rPr>
          <w:rFonts w:ascii="Arial" w:hAnsi="Arial" w:cs="Arial"/>
          <w:sz w:val="24"/>
          <w:szCs w:val="24"/>
        </w:rPr>
        <w:t>Mid &amp; South Essex I</w:t>
      </w:r>
      <w:r w:rsidR="0013326F" w:rsidRPr="40EDABCB">
        <w:rPr>
          <w:rFonts w:ascii="Arial" w:hAnsi="Arial" w:cs="Arial"/>
          <w:sz w:val="24"/>
          <w:szCs w:val="24"/>
        </w:rPr>
        <w:t xml:space="preserve">ntegrated </w:t>
      </w:r>
      <w:r w:rsidRPr="40EDABCB">
        <w:rPr>
          <w:rFonts w:ascii="Arial" w:hAnsi="Arial" w:cs="Arial"/>
          <w:sz w:val="24"/>
          <w:szCs w:val="24"/>
        </w:rPr>
        <w:t>C</w:t>
      </w:r>
      <w:r w:rsidR="00A60DBE" w:rsidRPr="40EDABCB">
        <w:rPr>
          <w:rFonts w:ascii="Arial" w:hAnsi="Arial" w:cs="Arial"/>
          <w:sz w:val="24"/>
          <w:szCs w:val="24"/>
        </w:rPr>
        <w:t xml:space="preserve">are </w:t>
      </w:r>
      <w:r w:rsidRPr="40EDABCB">
        <w:rPr>
          <w:rFonts w:ascii="Arial" w:hAnsi="Arial" w:cs="Arial"/>
          <w:sz w:val="24"/>
          <w:szCs w:val="24"/>
        </w:rPr>
        <w:t>B</w:t>
      </w:r>
      <w:r w:rsidR="00A60DBE" w:rsidRPr="40EDABCB">
        <w:rPr>
          <w:rFonts w:ascii="Arial" w:hAnsi="Arial" w:cs="Arial"/>
          <w:sz w:val="24"/>
          <w:szCs w:val="24"/>
        </w:rPr>
        <w:t>oard (ICB)</w:t>
      </w:r>
    </w:p>
    <w:p w14:paraId="16B0766A" w14:textId="68D04D39" w:rsidR="00F04D89" w:rsidRPr="00B6466B" w:rsidRDefault="00F04D89" w:rsidP="00B6466B">
      <w:pPr>
        <w:numPr>
          <w:ilvl w:val="1"/>
          <w:numId w:val="3"/>
        </w:numPr>
        <w:spacing w:after="120"/>
        <w:ind w:left="1134" w:firstLine="0"/>
        <w:jc w:val="both"/>
        <w:rPr>
          <w:rFonts w:ascii="Arial" w:hAnsi="Arial" w:cs="Arial"/>
          <w:bCs/>
          <w:sz w:val="24"/>
          <w:szCs w:val="24"/>
        </w:rPr>
      </w:pPr>
      <w:r w:rsidRPr="40EDABCB">
        <w:rPr>
          <w:rFonts w:ascii="Arial" w:hAnsi="Arial" w:cs="Arial"/>
          <w:sz w:val="24"/>
          <w:szCs w:val="24"/>
        </w:rPr>
        <w:t>Information Governance</w:t>
      </w:r>
      <w:r w:rsidR="007F4DDE" w:rsidRPr="40EDABCB">
        <w:rPr>
          <w:rFonts w:ascii="Arial" w:hAnsi="Arial" w:cs="Arial"/>
          <w:sz w:val="24"/>
          <w:szCs w:val="24"/>
        </w:rPr>
        <w:t xml:space="preserve"> (IG)</w:t>
      </w:r>
      <w:r w:rsidRPr="40EDABCB">
        <w:rPr>
          <w:rFonts w:ascii="Arial" w:hAnsi="Arial" w:cs="Arial"/>
          <w:sz w:val="24"/>
          <w:szCs w:val="24"/>
        </w:rPr>
        <w:t xml:space="preserve"> [&amp; Data Protection Officer</w:t>
      </w:r>
      <w:r w:rsidR="007F4DDE" w:rsidRPr="40EDABCB">
        <w:rPr>
          <w:rFonts w:ascii="Arial" w:hAnsi="Arial" w:cs="Arial"/>
          <w:sz w:val="24"/>
          <w:szCs w:val="24"/>
        </w:rPr>
        <w:t xml:space="preserve"> (DPO)</w:t>
      </w:r>
      <w:r w:rsidR="000477F0" w:rsidRPr="40EDABCB">
        <w:rPr>
          <w:rFonts w:ascii="Arial" w:hAnsi="Arial" w:cs="Arial"/>
          <w:sz w:val="24"/>
          <w:szCs w:val="24"/>
        </w:rPr>
        <w:t>]</w:t>
      </w:r>
      <w:r w:rsidRPr="40EDABCB">
        <w:rPr>
          <w:rFonts w:ascii="Arial" w:hAnsi="Arial" w:cs="Arial"/>
          <w:sz w:val="24"/>
          <w:szCs w:val="24"/>
        </w:rPr>
        <w:t xml:space="preserve"> Services – </w:t>
      </w:r>
      <w:r w:rsidR="0069590A" w:rsidRPr="40EDABCB">
        <w:rPr>
          <w:rFonts w:ascii="Arial" w:hAnsi="Arial" w:cs="Arial"/>
          <w:sz w:val="24"/>
          <w:szCs w:val="24"/>
        </w:rPr>
        <w:t xml:space="preserve">The IG service </w:t>
      </w:r>
      <w:r w:rsidR="003F2DC4" w:rsidRPr="40EDABCB">
        <w:rPr>
          <w:rFonts w:ascii="Arial" w:hAnsi="Arial" w:cs="Arial"/>
          <w:sz w:val="24"/>
          <w:szCs w:val="24"/>
        </w:rPr>
        <w:t>support</w:t>
      </w:r>
      <w:r w:rsidR="0069590A" w:rsidRPr="40EDABCB">
        <w:rPr>
          <w:rFonts w:ascii="Arial" w:hAnsi="Arial" w:cs="Arial"/>
          <w:sz w:val="24"/>
          <w:szCs w:val="24"/>
        </w:rPr>
        <w:t>s</w:t>
      </w:r>
      <w:r w:rsidR="003F2DC4" w:rsidRPr="40EDABCB">
        <w:rPr>
          <w:rFonts w:ascii="Arial" w:hAnsi="Arial" w:cs="Arial"/>
          <w:sz w:val="24"/>
          <w:szCs w:val="24"/>
        </w:rPr>
        <w:t xml:space="preserve"> the practice with GDPR and Data Protection compliance, including advice and assistance with breaches</w:t>
      </w:r>
      <w:r w:rsidR="00053529" w:rsidRPr="40EDABCB">
        <w:rPr>
          <w:rFonts w:ascii="Arial" w:hAnsi="Arial" w:cs="Arial"/>
          <w:sz w:val="24"/>
          <w:szCs w:val="24"/>
        </w:rPr>
        <w:t xml:space="preserve"> of legislation</w:t>
      </w:r>
      <w:r w:rsidR="003F2DC4" w:rsidRPr="40EDABCB">
        <w:rPr>
          <w:rFonts w:ascii="Arial" w:hAnsi="Arial" w:cs="Arial"/>
          <w:sz w:val="24"/>
          <w:szCs w:val="24"/>
        </w:rPr>
        <w:t xml:space="preserve">, </w:t>
      </w:r>
      <w:r w:rsidR="0069590A" w:rsidRPr="40EDABCB">
        <w:rPr>
          <w:rFonts w:ascii="Arial" w:hAnsi="Arial" w:cs="Arial"/>
          <w:sz w:val="24"/>
          <w:szCs w:val="24"/>
        </w:rPr>
        <w:t xml:space="preserve">data </w:t>
      </w:r>
      <w:r w:rsidR="00B56D19" w:rsidRPr="40EDABCB">
        <w:rPr>
          <w:rFonts w:ascii="Arial" w:hAnsi="Arial" w:cs="Arial"/>
          <w:sz w:val="24"/>
          <w:szCs w:val="24"/>
        </w:rPr>
        <w:t>subjects’</w:t>
      </w:r>
      <w:r w:rsidR="0069590A" w:rsidRPr="40EDABCB">
        <w:rPr>
          <w:rFonts w:ascii="Arial" w:hAnsi="Arial" w:cs="Arial"/>
          <w:sz w:val="24"/>
          <w:szCs w:val="24"/>
        </w:rPr>
        <w:t xml:space="preserve"> rights</w:t>
      </w:r>
      <w:r w:rsidR="00053529" w:rsidRPr="40EDABCB">
        <w:rPr>
          <w:rFonts w:ascii="Arial" w:hAnsi="Arial" w:cs="Arial"/>
          <w:sz w:val="24"/>
          <w:szCs w:val="24"/>
        </w:rPr>
        <w:t xml:space="preserve"> and other data protection issues raised by patient’s or public</w:t>
      </w:r>
      <w:r w:rsidR="0069590A" w:rsidRPr="40EDABCB">
        <w:rPr>
          <w:rFonts w:ascii="Arial" w:hAnsi="Arial" w:cs="Arial"/>
          <w:sz w:val="24"/>
          <w:szCs w:val="24"/>
        </w:rPr>
        <w:t xml:space="preserve">, as well as </w:t>
      </w:r>
      <w:r w:rsidR="007F4DDE" w:rsidRPr="40EDABCB">
        <w:rPr>
          <w:rFonts w:ascii="Arial" w:hAnsi="Arial" w:cs="Arial"/>
          <w:sz w:val="24"/>
          <w:szCs w:val="24"/>
        </w:rPr>
        <w:t>helping with completion of the Data Security &amp; Protection Toolkit</w:t>
      </w:r>
      <w:r w:rsidR="00300FDC" w:rsidRPr="40EDABCB">
        <w:rPr>
          <w:rFonts w:ascii="Arial" w:hAnsi="Arial" w:cs="Arial"/>
          <w:sz w:val="24"/>
          <w:szCs w:val="24"/>
        </w:rPr>
        <w:t>, and data protection impact assessments</w:t>
      </w:r>
      <w:r w:rsidR="007F4DDE" w:rsidRPr="40EDABCB">
        <w:rPr>
          <w:rFonts w:ascii="Arial" w:hAnsi="Arial" w:cs="Arial"/>
          <w:sz w:val="24"/>
          <w:szCs w:val="24"/>
        </w:rPr>
        <w:t>. [The DPO</w:t>
      </w:r>
      <w:r w:rsidR="00DA082B" w:rsidRPr="40EDABCB">
        <w:rPr>
          <w:rFonts w:ascii="Arial" w:hAnsi="Arial" w:cs="Arial"/>
          <w:sz w:val="24"/>
          <w:szCs w:val="24"/>
        </w:rPr>
        <w:t xml:space="preserve"> service provides a named experienced IG </w:t>
      </w:r>
      <w:r w:rsidR="00DA082B" w:rsidRPr="40EDABCB">
        <w:rPr>
          <w:rFonts w:ascii="Arial" w:hAnsi="Arial" w:cs="Arial"/>
          <w:sz w:val="24"/>
          <w:szCs w:val="24"/>
        </w:rPr>
        <w:lastRenderedPageBreak/>
        <w:t xml:space="preserve">professional within the </w:t>
      </w:r>
      <w:r w:rsidR="00300FDC" w:rsidRPr="40EDABCB">
        <w:rPr>
          <w:rFonts w:ascii="Arial" w:hAnsi="Arial" w:cs="Arial"/>
          <w:sz w:val="24"/>
          <w:szCs w:val="24"/>
        </w:rPr>
        <w:t xml:space="preserve">team to act on behalf of the practice as their Data Protection Officer, </w:t>
      </w:r>
      <w:r w:rsidR="00990F6F" w:rsidRPr="40EDABCB">
        <w:rPr>
          <w:rFonts w:ascii="Arial" w:hAnsi="Arial" w:cs="Arial"/>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40EDABCB">
        <w:rPr>
          <w:rFonts w:ascii="Arial" w:hAnsi="Arial" w:cs="Arial"/>
          <w:sz w:val="24"/>
          <w:szCs w:val="24"/>
        </w:rPr>
        <w:t>.]</w:t>
      </w:r>
    </w:p>
    <w:p w14:paraId="6B90B287" w14:textId="77777777" w:rsidR="00B6466B" w:rsidRPr="00843FBD" w:rsidRDefault="00B6466B" w:rsidP="00B6466B">
      <w:pPr>
        <w:spacing w:after="120"/>
        <w:ind w:left="1134"/>
        <w:jc w:val="both"/>
        <w:rPr>
          <w:rFonts w:ascii="Arial" w:hAnsi="Arial" w:cs="Arial"/>
          <w:bCs/>
          <w:sz w:val="24"/>
          <w:szCs w:val="24"/>
        </w:rPr>
      </w:pPr>
    </w:p>
    <w:p w14:paraId="34983D63" w14:textId="2E569F21" w:rsidR="003F0470" w:rsidRPr="00843FBD" w:rsidRDefault="003F0470" w:rsidP="00B6466B">
      <w:pPr>
        <w:numPr>
          <w:ilvl w:val="0"/>
          <w:numId w:val="3"/>
        </w:numPr>
        <w:spacing w:after="120"/>
        <w:ind w:left="0" w:firstLine="567"/>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04BC52EC" w14:textId="62714DC6" w:rsidR="003F0470" w:rsidRPr="00843FBD" w:rsidRDefault="0058782F" w:rsidP="00B6466B">
      <w:pPr>
        <w:numPr>
          <w:ilvl w:val="1"/>
          <w:numId w:val="3"/>
        </w:numPr>
        <w:spacing w:after="120"/>
        <w:ind w:left="1134" w:firstLine="0"/>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724CCB60" w14:textId="47C8EFBD" w:rsidR="0058782F" w:rsidRDefault="0079224E" w:rsidP="00B6466B">
      <w:pPr>
        <w:numPr>
          <w:ilvl w:val="1"/>
          <w:numId w:val="3"/>
        </w:numPr>
        <w:spacing w:after="120"/>
        <w:ind w:left="1134" w:firstLine="0"/>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w:t>
      </w:r>
      <w:proofErr w:type="gramStart"/>
      <w:r w:rsidR="001607E6" w:rsidRPr="00843FBD">
        <w:rPr>
          <w:rFonts w:ascii="Arial" w:hAnsi="Arial" w:cs="Arial"/>
          <w:bCs/>
          <w:sz w:val="24"/>
          <w:szCs w:val="24"/>
        </w:rPr>
        <w:t>health</w:t>
      </w:r>
      <w:proofErr w:type="gramEnd"/>
      <w:r w:rsidR="001607E6" w:rsidRPr="00843FBD">
        <w:rPr>
          <w:rFonts w:ascii="Arial" w:hAnsi="Arial" w:cs="Arial"/>
          <w:bCs/>
          <w:sz w:val="24"/>
          <w:szCs w:val="24"/>
        </w:rPr>
        <w:t xml:space="preserve">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information, in order for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7AD0D4FA" w14:textId="77777777" w:rsidR="00B6466B" w:rsidRPr="00843FBD" w:rsidRDefault="00B6466B" w:rsidP="00B6466B">
      <w:pPr>
        <w:spacing w:after="120"/>
        <w:ind w:left="1134"/>
        <w:jc w:val="both"/>
        <w:rPr>
          <w:rFonts w:ascii="Arial" w:hAnsi="Arial" w:cs="Arial"/>
          <w:bCs/>
          <w:sz w:val="24"/>
          <w:szCs w:val="24"/>
        </w:rPr>
      </w:pPr>
    </w:p>
    <w:p w14:paraId="3D78DAFB" w14:textId="16FF6220" w:rsidR="005E603C" w:rsidRPr="00843FBD" w:rsidRDefault="005E603C" w:rsidP="00B6466B">
      <w:pPr>
        <w:numPr>
          <w:ilvl w:val="0"/>
          <w:numId w:val="3"/>
        </w:numPr>
        <w:spacing w:after="120"/>
        <w:ind w:left="0" w:firstLine="567"/>
        <w:jc w:val="both"/>
        <w:rPr>
          <w:rFonts w:ascii="Arial" w:hAnsi="Arial" w:cs="Arial"/>
          <w:bCs/>
          <w:sz w:val="24"/>
          <w:szCs w:val="24"/>
        </w:rPr>
      </w:pPr>
      <w:r w:rsidRPr="00843FBD">
        <w:rPr>
          <w:rFonts w:ascii="Arial" w:hAnsi="Arial" w:cs="Arial"/>
          <w:bCs/>
          <w:sz w:val="24"/>
          <w:szCs w:val="24"/>
        </w:rPr>
        <w:t>NHS Digital</w:t>
      </w:r>
    </w:p>
    <w:p w14:paraId="119E8480" w14:textId="5F9B36F5" w:rsidR="002A64D2" w:rsidRPr="00843FBD" w:rsidRDefault="002A64D2" w:rsidP="00B6466B">
      <w:pPr>
        <w:numPr>
          <w:ilvl w:val="1"/>
          <w:numId w:val="3"/>
        </w:numPr>
        <w:spacing w:after="120"/>
        <w:ind w:left="1134" w:firstLine="0"/>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This data is then shared with the CSU BI Team</w:t>
      </w:r>
      <w:r w:rsidR="00890BD6" w:rsidRPr="00843FBD">
        <w:rPr>
          <w:rFonts w:ascii="Arial" w:hAnsi="Arial" w:cs="Arial"/>
          <w:bCs/>
          <w:sz w:val="24"/>
          <w:szCs w:val="24"/>
        </w:rPr>
        <w:t xml:space="preserve"> for linkage and analysis.</w:t>
      </w:r>
    </w:p>
    <w:p w14:paraId="5BFABF15" w14:textId="5D99AB54" w:rsidR="00B6466B" w:rsidRPr="000E76A3" w:rsidRDefault="002A64D2" w:rsidP="00EF22EF">
      <w:pPr>
        <w:numPr>
          <w:ilvl w:val="1"/>
          <w:numId w:val="3"/>
        </w:numPr>
        <w:spacing w:after="160" w:line="256" w:lineRule="auto"/>
        <w:ind w:left="1134" w:firstLine="0"/>
        <w:jc w:val="both"/>
        <w:rPr>
          <w:rFonts w:ascii="Arial" w:hAnsi="Arial" w:cs="Arial"/>
          <w:color w:val="000000"/>
        </w:rPr>
      </w:pPr>
      <w:r w:rsidRPr="003030B7">
        <w:rPr>
          <w:rFonts w:ascii="Arial" w:hAnsi="Arial" w:cs="Arial"/>
          <w:bCs/>
          <w:sz w:val="24"/>
          <w:szCs w:val="24"/>
        </w:rPr>
        <w:t xml:space="preserve">NHSmail – </w:t>
      </w:r>
      <w:r w:rsidR="00910286" w:rsidRPr="003030B7">
        <w:rPr>
          <w:rFonts w:ascii="Arial" w:hAnsi="Arial" w:cs="Arial"/>
          <w:bCs/>
          <w:sz w:val="24"/>
          <w:szCs w:val="24"/>
        </w:rPr>
        <w:t>Provides the practice with a secure email service, common across much of the NHS. This includes access to Microsoft Teams and other software.</w:t>
      </w:r>
      <w:r w:rsidR="00EF22EF" w:rsidRPr="00EF22EF">
        <w:t xml:space="preserve"> </w:t>
      </w:r>
    </w:p>
    <w:p w14:paraId="74A9DC39" w14:textId="77777777" w:rsidR="000E76A3" w:rsidRPr="00320A8A" w:rsidRDefault="000E76A3" w:rsidP="000E76A3">
      <w:pPr>
        <w:numPr>
          <w:ilvl w:val="0"/>
          <w:numId w:val="3"/>
        </w:numPr>
        <w:spacing w:after="160" w:line="256" w:lineRule="auto"/>
        <w:jc w:val="both"/>
        <w:rPr>
          <w:rFonts w:ascii="Arial" w:hAnsi="Arial" w:cs="Arial"/>
          <w:bCs/>
          <w:sz w:val="24"/>
          <w:szCs w:val="24"/>
        </w:rPr>
      </w:pPr>
      <w:r w:rsidRPr="00320A8A">
        <w:rPr>
          <w:rFonts w:ascii="Arial" w:hAnsi="Arial" w:cs="Arial"/>
          <w:bCs/>
          <w:sz w:val="24"/>
          <w:szCs w:val="24"/>
        </w:rPr>
        <w:t>Accurx</w:t>
      </w:r>
    </w:p>
    <w:p w14:paraId="33726E4B" w14:textId="77777777" w:rsidR="000E76A3" w:rsidRPr="000E76A3" w:rsidRDefault="000E76A3" w:rsidP="006772C2">
      <w:pPr>
        <w:pStyle w:val="ListParagraph"/>
        <w:numPr>
          <w:ilvl w:val="1"/>
          <w:numId w:val="3"/>
        </w:numPr>
        <w:ind w:left="1134" w:firstLine="0"/>
        <w:jc w:val="both"/>
        <w:rPr>
          <w:rFonts w:ascii="Arial" w:hAnsi="Arial" w:cs="Arial"/>
          <w:color w:val="000000"/>
        </w:rPr>
      </w:pPr>
      <w:r w:rsidRPr="00FE37B6">
        <w:rPr>
          <w:rFonts w:ascii="Arial" w:hAnsi="Arial" w:cs="Arial"/>
          <w:color w:val="000000"/>
        </w:rPr>
        <w:t xml:space="preserve">Accurx, helps healthcare teams across Primary care communicate with patients and each other. Manage inbound, improve access, tackle waiting lists and support elective recovery through intuitive tools including two-way messaging, questionnaires, patient portal, collaborative inbox, online triage &amp; video consultations, appointment booking &amp; reminders. </w:t>
      </w:r>
      <w:r>
        <w:rPr>
          <w:rFonts w:ascii="Arial" w:hAnsi="Arial" w:cs="Arial"/>
          <w:color w:val="000000"/>
        </w:rPr>
        <w:t>Further information: -</w:t>
      </w:r>
      <w:hyperlink r:id="rId15" w:history="1">
        <w:r>
          <w:rPr>
            <w:rStyle w:val="Hyperlink"/>
          </w:rPr>
          <w:t>Accurx | Security</w:t>
        </w:r>
      </w:hyperlink>
    </w:p>
    <w:p w14:paraId="48069E71" w14:textId="77777777" w:rsidR="000E76A3" w:rsidRDefault="000E76A3" w:rsidP="006772C2">
      <w:pPr>
        <w:ind w:left="1134"/>
        <w:jc w:val="both"/>
        <w:rPr>
          <w:rFonts w:ascii="Arial" w:hAnsi="Arial" w:cs="Arial"/>
          <w:color w:val="000000"/>
        </w:rPr>
      </w:pPr>
    </w:p>
    <w:p w14:paraId="1CAE05B8" w14:textId="77777777" w:rsidR="000E76A3" w:rsidRDefault="000E76A3" w:rsidP="000E76A3">
      <w:pPr>
        <w:jc w:val="both"/>
        <w:rPr>
          <w:rFonts w:ascii="Arial" w:hAnsi="Arial" w:cs="Arial"/>
          <w:color w:val="000000"/>
        </w:rPr>
      </w:pPr>
    </w:p>
    <w:p w14:paraId="3156BE13" w14:textId="77777777" w:rsidR="000E76A3" w:rsidRDefault="000E76A3" w:rsidP="000E76A3">
      <w:pPr>
        <w:jc w:val="both"/>
        <w:rPr>
          <w:rFonts w:ascii="Arial" w:hAnsi="Arial" w:cs="Arial"/>
          <w:color w:val="000000"/>
        </w:rPr>
      </w:pPr>
    </w:p>
    <w:p w14:paraId="4E8A589B" w14:textId="77777777" w:rsidR="000E76A3" w:rsidRPr="000E76A3" w:rsidRDefault="000E76A3" w:rsidP="000E76A3">
      <w:pPr>
        <w:jc w:val="both"/>
        <w:rPr>
          <w:rFonts w:ascii="Arial" w:hAnsi="Arial" w:cs="Arial"/>
          <w:color w:val="000000"/>
        </w:rPr>
      </w:pPr>
    </w:p>
    <w:p w14:paraId="772AA467" w14:textId="77777777" w:rsidR="006772C2" w:rsidRPr="009D22C6" w:rsidRDefault="006772C2" w:rsidP="006772C2">
      <w:pPr>
        <w:spacing w:after="120"/>
        <w:ind w:left="1134"/>
        <w:jc w:val="both"/>
        <w:rPr>
          <w:rFonts w:ascii="Arial" w:hAnsi="Arial" w:cs="Arial"/>
          <w:color w:val="000000"/>
          <w:sz w:val="24"/>
          <w:szCs w:val="24"/>
          <w:highlight w:val="yellow"/>
        </w:rPr>
      </w:pPr>
    </w:p>
    <w:p w14:paraId="6CC755E4" w14:textId="77777777" w:rsidR="005931AC" w:rsidRPr="00A62FD8" w:rsidRDefault="005931AC" w:rsidP="005931AC">
      <w:pPr>
        <w:numPr>
          <w:ilvl w:val="0"/>
          <w:numId w:val="3"/>
        </w:numPr>
        <w:spacing w:after="120"/>
        <w:ind w:left="0" w:firstLine="567"/>
        <w:jc w:val="both"/>
        <w:rPr>
          <w:rFonts w:ascii="Arial" w:hAnsi="Arial" w:cs="Arial"/>
          <w:bCs/>
          <w:sz w:val="24"/>
          <w:szCs w:val="24"/>
        </w:rPr>
      </w:pPr>
      <w:proofErr w:type="spellStart"/>
      <w:r w:rsidRPr="00A62FD8">
        <w:rPr>
          <w:rFonts w:ascii="Arial" w:hAnsi="Arial" w:cs="Arial"/>
          <w:bCs/>
          <w:sz w:val="24"/>
          <w:szCs w:val="24"/>
        </w:rPr>
        <w:t>Patchs</w:t>
      </w:r>
      <w:proofErr w:type="spellEnd"/>
    </w:p>
    <w:p w14:paraId="3636EAB0" w14:textId="77777777" w:rsidR="005931AC" w:rsidRPr="00A62FD8" w:rsidRDefault="005931AC" w:rsidP="005931AC">
      <w:pPr>
        <w:pStyle w:val="ListParagraph"/>
        <w:numPr>
          <w:ilvl w:val="1"/>
          <w:numId w:val="3"/>
        </w:numPr>
        <w:spacing w:after="120"/>
        <w:ind w:left="1134" w:firstLine="0"/>
        <w:jc w:val="both"/>
        <w:rPr>
          <w:rFonts w:ascii="Arial" w:hAnsi="Arial" w:cs="Arial"/>
          <w:color w:val="000000"/>
        </w:rPr>
      </w:pPr>
      <w:proofErr w:type="spellStart"/>
      <w:r w:rsidRPr="00A62FD8">
        <w:rPr>
          <w:rFonts w:ascii="Arial" w:hAnsi="Arial" w:cs="Arial"/>
          <w:color w:val="000000"/>
        </w:rPr>
        <w:t>Patchs</w:t>
      </w:r>
      <w:proofErr w:type="spellEnd"/>
      <w:r w:rsidRPr="00A62FD8">
        <w:rPr>
          <w:rFonts w:ascii="Arial" w:hAnsi="Arial" w:cs="Arial"/>
          <w:color w:val="000000"/>
        </w:rPr>
        <w:t xml:space="preserve"> is a digital communication tool that facilitates communication channels between GP practice staff and patients, both online consultations and messaging.</w:t>
      </w:r>
    </w:p>
    <w:p w14:paraId="3C5356A2" w14:textId="77777777" w:rsidR="00A76372" w:rsidRDefault="00A76372" w:rsidP="00A76372">
      <w:pPr>
        <w:pStyle w:val="ListParagraph"/>
        <w:spacing w:after="120"/>
        <w:ind w:left="1134"/>
        <w:jc w:val="both"/>
        <w:rPr>
          <w:rFonts w:ascii="Arial" w:hAnsi="Arial" w:cs="Arial"/>
          <w:color w:val="000000"/>
          <w:highlight w:val="yellow"/>
        </w:rPr>
      </w:pPr>
    </w:p>
    <w:p w14:paraId="31821D6B" w14:textId="77777777" w:rsidR="00274C67" w:rsidRPr="00A62FD8" w:rsidRDefault="00274C67" w:rsidP="00274C67">
      <w:pPr>
        <w:numPr>
          <w:ilvl w:val="0"/>
          <w:numId w:val="3"/>
        </w:numPr>
        <w:spacing w:after="120"/>
        <w:ind w:left="142" w:firstLine="425"/>
        <w:jc w:val="both"/>
        <w:rPr>
          <w:rFonts w:ascii="Arial" w:hAnsi="Arial" w:cs="Arial"/>
          <w:bCs/>
          <w:sz w:val="24"/>
          <w:szCs w:val="24"/>
        </w:rPr>
      </w:pPr>
      <w:proofErr w:type="spellStart"/>
      <w:r w:rsidRPr="00A62FD8">
        <w:rPr>
          <w:rFonts w:ascii="Arial" w:hAnsi="Arial" w:cs="Arial"/>
          <w:bCs/>
          <w:sz w:val="24"/>
          <w:szCs w:val="24"/>
        </w:rPr>
        <w:lastRenderedPageBreak/>
        <w:t>iGPR</w:t>
      </w:r>
      <w:proofErr w:type="spellEnd"/>
    </w:p>
    <w:p w14:paraId="436917DF" w14:textId="77777777" w:rsidR="00EE11D7" w:rsidRPr="00A62FD8" w:rsidRDefault="00274C67" w:rsidP="006772C2">
      <w:pPr>
        <w:numPr>
          <w:ilvl w:val="1"/>
          <w:numId w:val="3"/>
        </w:numPr>
        <w:spacing w:after="160" w:line="256" w:lineRule="auto"/>
        <w:ind w:left="1134" w:firstLine="0"/>
        <w:jc w:val="both"/>
        <w:rPr>
          <w:rFonts w:ascii="Arial" w:hAnsi="Arial" w:cs="Arial"/>
          <w:bCs/>
          <w:sz w:val="24"/>
          <w:szCs w:val="24"/>
        </w:rPr>
      </w:pPr>
      <w:r w:rsidRPr="00A62FD8">
        <w:rPr>
          <w:rFonts w:ascii="Arial" w:hAnsi="Arial" w:cs="Arial"/>
          <w:sz w:val="24"/>
          <w:szCs w:val="24"/>
        </w:rPr>
        <w:t>Your medical record will be shared in order that reports can be provided to agencies such as insurance companies or solicitors, or to respond to the right of access. You will be given the opportunity to opt-out of sharing your record for this purpose.</w:t>
      </w:r>
    </w:p>
    <w:p w14:paraId="01F8041D" w14:textId="4AD5DF13" w:rsidR="00B61DD1" w:rsidRPr="00A62FD8" w:rsidRDefault="00A62FD8" w:rsidP="00B61DD1">
      <w:pPr>
        <w:numPr>
          <w:ilvl w:val="0"/>
          <w:numId w:val="3"/>
        </w:numPr>
        <w:spacing w:after="160" w:line="256" w:lineRule="auto"/>
        <w:jc w:val="both"/>
        <w:rPr>
          <w:rFonts w:ascii="Arial" w:hAnsi="Arial" w:cs="Arial"/>
          <w:bCs/>
          <w:sz w:val="24"/>
          <w:szCs w:val="24"/>
        </w:rPr>
      </w:pPr>
      <w:r w:rsidRPr="00A62FD8">
        <w:rPr>
          <w:rFonts w:ascii="Arial" w:hAnsi="Arial" w:cs="Arial"/>
          <w:bCs/>
          <w:sz w:val="24"/>
          <w:szCs w:val="24"/>
        </w:rPr>
        <w:t>Cranberry Phones</w:t>
      </w:r>
    </w:p>
    <w:p w14:paraId="22C279CB" w14:textId="0A8AA390" w:rsidR="00B61DD1" w:rsidRPr="00A62FD8" w:rsidRDefault="00B61DD1" w:rsidP="006772C2">
      <w:pPr>
        <w:numPr>
          <w:ilvl w:val="1"/>
          <w:numId w:val="3"/>
        </w:numPr>
        <w:spacing w:after="160" w:line="256" w:lineRule="auto"/>
        <w:ind w:left="1134" w:firstLine="0"/>
        <w:jc w:val="both"/>
        <w:rPr>
          <w:rFonts w:ascii="Arial" w:hAnsi="Arial" w:cs="Arial"/>
          <w:bCs/>
          <w:sz w:val="24"/>
          <w:szCs w:val="24"/>
        </w:rPr>
      </w:pPr>
      <w:r w:rsidRPr="00A62FD8">
        <w:rPr>
          <w:rFonts w:ascii="Arial" w:hAnsi="Arial" w:cs="Arial"/>
          <w:color w:val="000000"/>
          <w:sz w:val="24"/>
          <w:szCs w:val="24"/>
          <w:lang w:eastAsia="en-GB"/>
        </w:rPr>
        <w:t>All calls are recorded for training and monitoring purposes. The purpose of call recording is to: Protect practice staff from nuisance or abusive calls. Identify any issues in practice processes with a view to improving them. Support clinicians with a record of telephone consultations.</w:t>
      </w:r>
    </w:p>
    <w:p w14:paraId="33A74A0E" w14:textId="31B4CCA7" w:rsidR="00825BA6" w:rsidRPr="00843FBD" w:rsidRDefault="00133589" w:rsidP="00BE358B">
      <w:pPr>
        <w:spacing w:after="120"/>
        <w:jc w:val="both"/>
        <w:rPr>
          <w:rFonts w:ascii="Arial" w:hAnsi="Arial" w:cs="Arial"/>
          <w:sz w:val="24"/>
          <w:szCs w:val="24"/>
        </w:rPr>
      </w:pPr>
      <w:r w:rsidRPr="40EDABCB">
        <w:rPr>
          <w:rFonts w:ascii="Arial" w:hAnsi="Arial" w:cs="Arial"/>
          <w:sz w:val="24"/>
          <w:szCs w:val="24"/>
        </w:rPr>
        <w:t xml:space="preserve">You have the right to object to data processors handling your personal information, though </w:t>
      </w:r>
      <w:r w:rsidR="00195E9F" w:rsidRPr="40EDABCB">
        <w:rPr>
          <w:rFonts w:ascii="Arial" w:hAnsi="Arial" w:cs="Arial"/>
          <w:sz w:val="24"/>
          <w:szCs w:val="24"/>
        </w:rPr>
        <w:t xml:space="preserve">bear in mind that </w:t>
      </w:r>
      <w:r w:rsidRPr="40EDABCB">
        <w:rPr>
          <w:rFonts w:ascii="Arial" w:hAnsi="Arial" w:cs="Arial"/>
          <w:sz w:val="24"/>
          <w:szCs w:val="24"/>
        </w:rPr>
        <w:t xml:space="preserve">this is not an absolute right, </w:t>
      </w:r>
      <w:r w:rsidR="00C82C9F" w:rsidRPr="40EDABCB">
        <w:rPr>
          <w:rFonts w:ascii="Arial" w:hAnsi="Arial" w:cs="Arial"/>
          <w:sz w:val="24"/>
          <w:szCs w:val="24"/>
        </w:rPr>
        <w:t xml:space="preserve">the practices </w:t>
      </w:r>
      <w:r w:rsidRPr="40EDABCB">
        <w:rPr>
          <w:rFonts w:ascii="Arial" w:hAnsi="Arial" w:cs="Arial"/>
          <w:sz w:val="24"/>
          <w:szCs w:val="24"/>
        </w:rPr>
        <w:t>legitimate grounds can override objections</w:t>
      </w:r>
      <w:r w:rsidR="00195E9F" w:rsidRPr="40EDABCB">
        <w:rPr>
          <w:rFonts w:ascii="Arial" w:hAnsi="Arial" w:cs="Arial"/>
          <w:sz w:val="24"/>
          <w:szCs w:val="24"/>
        </w:rPr>
        <w:t xml:space="preserve"> raised</w:t>
      </w:r>
      <w:r w:rsidRPr="40EDABCB">
        <w:rPr>
          <w:rFonts w:ascii="Arial" w:hAnsi="Arial" w:cs="Arial"/>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Default="00A62FD8" w:rsidP="00BE358B">
      <w:pPr>
        <w:spacing w:after="120"/>
        <w:jc w:val="both"/>
        <w:rPr>
          <w:rFonts w:ascii="Arial" w:hAnsi="Arial" w:cs="Arial"/>
          <w:bCs/>
          <w:color w:val="FF0000"/>
          <w:sz w:val="24"/>
          <w:szCs w:val="24"/>
        </w:rPr>
      </w:pPr>
      <w:hyperlink r:id="rId16" w:history="1">
        <w:r w:rsidR="00133589" w:rsidRPr="007E3C8A">
          <w:rPr>
            <w:rStyle w:val="Hyperlink"/>
            <w:rFonts w:ascii="Arial" w:hAnsi="Arial" w:cs="Arial"/>
            <w:bCs/>
            <w:sz w:val="24"/>
            <w:szCs w:val="24"/>
          </w:rPr>
          <w:t>https://ico.org.uk/your-data-matters/the-right-to-object-to-the-use-of-your-data/</w:t>
        </w:r>
      </w:hyperlink>
      <w:r w:rsidR="00133589" w:rsidRPr="007E3C8A">
        <w:rPr>
          <w:rFonts w:ascii="Arial" w:hAnsi="Arial" w:cs="Arial"/>
          <w:bCs/>
          <w:color w:val="FF0000"/>
          <w:sz w:val="24"/>
          <w:szCs w:val="24"/>
        </w:rPr>
        <w:t xml:space="preserve"> </w:t>
      </w:r>
    </w:p>
    <w:p w14:paraId="38617C01" w14:textId="77777777" w:rsidR="007F252C" w:rsidRPr="007E3C8A" w:rsidRDefault="007F252C" w:rsidP="00BE358B">
      <w:pPr>
        <w:spacing w:after="120"/>
        <w:jc w:val="both"/>
        <w:rPr>
          <w:rFonts w:ascii="Arial" w:hAnsi="Arial" w:cs="Arial"/>
          <w:bCs/>
          <w:color w:val="FF0000"/>
          <w:sz w:val="24"/>
          <w:szCs w:val="24"/>
        </w:rPr>
      </w:pPr>
    </w:p>
    <w:p w14:paraId="3EF64699" w14:textId="77777777"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08FF22FE" w14:textId="77777777" w:rsidR="00FE4CC1" w:rsidRPr="000820AC" w:rsidRDefault="00FE4CC1" w:rsidP="00BE358B">
      <w:pPr>
        <w:spacing w:after="120"/>
        <w:jc w:val="both"/>
        <w:rPr>
          <w:rFonts w:ascii="Arial" w:hAnsi="Arial" w:cs="Arial"/>
          <w:bCs/>
          <w:sz w:val="24"/>
          <w:szCs w:val="24"/>
        </w:rPr>
      </w:pPr>
      <w:r w:rsidRPr="000820AC">
        <w:rPr>
          <w:rFonts w:ascii="Arial" w:hAnsi="Arial" w:cs="Arial"/>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05A13AEA" w:rsidR="000820AC" w:rsidRDefault="00FE4CC1" w:rsidP="00BE358B">
      <w:pPr>
        <w:spacing w:after="120"/>
        <w:jc w:val="both"/>
        <w:rPr>
          <w:rFonts w:ascii="Arial" w:hAnsi="Arial" w:cs="Arial"/>
          <w:bCs/>
          <w:sz w:val="24"/>
          <w:szCs w:val="24"/>
        </w:rPr>
      </w:pPr>
      <w:r w:rsidRPr="000820AC">
        <w:rPr>
          <w:rFonts w:ascii="Arial" w:hAnsi="Arial" w:cs="Arial"/>
          <w:bCs/>
          <w:sz w:val="24"/>
          <w:szCs w:val="24"/>
        </w:rPr>
        <w:t>Information is not held for longer than is necessary.</w:t>
      </w:r>
      <w:r w:rsidR="007F252C">
        <w:rPr>
          <w:rFonts w:ascii="Arial" w:hAnsi="Arial" w:cs="Arial"/>
          <w:bCs/>
          <w:sz w:val="24"/>
          <w:szCs w:val="24"/>
        </w:rPr>
        <w:t xml:space="preserve">  </w:t>
      </w:r>
      <w:r w:rsidRPr="000820AC">
        <w:rPr>
          <w:rFonts w:ascii="Arial" w:hAnsi="Arial" w:cs="Arial"/>
          <w:bCs/>
          <w:sz w:val="24"/>
          <w:szCs w:val="24"/>
        </w:rPr>
        <w:t>We will hold your information in accordance with the Records Management Code of Practice for Health and Social Care 2016</w:t>
      </w:r>
    </w:p>
    <w:p w14:paraId="65EC76A4" w14:textId="77777777" w:rsidR="007F252C" w:rsidRPr="000820AC" w:rsidRDefault="007F252C" w:rsidP="00BE358B">
      <w:pPr>
        <w:spacing w:after="120"/>
        <w:jc w:val="both"/>
        <w:rPr>
          <w:rFonts w:ascii="Arial" w:hAnsi="Arial" w:cs="Arial"/>
          <w:bCs/>
          <w:sz w:val="24"/>
          <w:szCs w:val="24"/>
        </w:rPr>
      </w:pPr>
    </w:p>
    <w:p w14:paraId="50907991" w14:textId="5786175F" w:rsidR="00FE4CC1" w:rsidRPr="000820AC"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Consent and Objections</w:t>
      </w:r>
    </w:p>
    <w:p w14:paraId="519494D4" w14:textId="77777777" w:rsidR="00FE4CC1" w:rsidRPr="007E3C8A" w:rsidRDefault="00FE4CC1" w:rsidP="00BE358B">
      <w:pPr>
        <w:spacing w:after="120"/>
        <w:jc w:val="both"/>
        <w:rPr>
          <w:rFonts w:ascii="Arial" w:hAnsi="Arial" w:cs="Arial"/>
          <w:b/>
          <w:sz w:val="24"/>
          <w:szCs w:val="24"/>
        </w:rPr>
      </w:pPr>
      <w:r w:rsidRPr="007E3C8A">
        <w:rPr>
          <w:rFonts w:ascii="Arial" w:hAnsi="Arial" w:cs="Arial"/>
          <w:b/>
          <w:sz w:val="24"/>
          <w:szCs w:val="24"/>
        </w:rPr>
        <w:t>Do I need to give my consent?</w:t>
      </w:r>
    </w:p>
    <w:p w14:paraId="4C1E6B19" w14:textId="4C85B6F4"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7E3C8A" w:rsidRDefault="00FE4CC1" w:rsidP="00BE358B">
      <w:pPr>
        <w:spacing w:after="120"/>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735259CB" w14:textId="77777777" w:rsidR="00FE4CC1" w:rsidRDefault="00FE4CC1" w:rsidP="00BE358B">
      <w:pPr>
        <w:spacing w:after="120"/>
        <w:jc w:val="both"/>
        <w:rPr>
          <w:rFonts w:ascii="Arial" w:hAnsi="Arial" w:cs="Arial"/>
          <w:sz w:val="24"/>
          <w:szCs w:val="24"/>
        </w:rPr>
      </w:pPr>
      <w:r w:rsidRPr="007E3C8A">
        <w:rPr>
          <w:rFonts w:ascii="Arial" w:hAnsi="Arial" w:cs="Arial"/>
          <w:sz w:val="24"/>
          <w:szCs w:val="24"/>
        </w:rPr>
        <w:t xml:space="preserve">You have the right to write to withdraw your consent to any time for any </w:t>
      </w:r>
      <w:proofErr w:type="gramStart"/>
      <w:r w:rsidRPr="007E3C8A">
        <w:rPr>
          <w:rFonts w:ascii="Arial" w:hAnsi="Arial" w:cs="Arial"/>
          <w:sz w:val="24"/>
          <w:szCs w:val="24"/>
        </w:rPr>
        <w:t>particular instance</w:t>
      </w:r>
      <w:proofErr w:type="gramEnd"/>
      <w:r w:rsidRPr="007E3C8A">
        <w:rPr>
          <w:rFonts w:ascii="Arial" w:hAnsi="Arial" w:cs="Arial"/>
          <w:sz w:val="24"/>
          <w:szCs w:val="24"/>
        </w:rPr>
        <w:t xml:space="preserve"> of processing, provided consent is the legal basis for the processing.  Please contact your GP Practice for further information and to raise your objection. </w:t>
      </w:r>
    </w:p>
    <w:p w14:paraId="035E68C2" w14:textId="77777777" w:rsidR="00B701C5" w:rsidRDefault="00B701C5" w:rsidP="00BE358B">
      <w:pPr>
        <w:spacing w:after="120"/>
        <w:jc w:val="both"/>
        <w:rPr>
          <w:rFonts w:ascii="Arial" w:hAnsi="Arial" w:cs="Arial"/>
          <w:sz w:val="24"/>
          <w:szCs w:val="24"/>
        </w:rPr>
      </w:pPr>
    </w:p>
    <w:p w14:paraId="04B142C4" w14:textId="362A7372" w:rsidR="00544461" w:rsidRDefault="00544461" w:rsidP="00BE358B">
      <w:pPr>
        <w:spacing w:after="120"/>
        <w:jc w:val="both"/>
        <w:rPr>
          <w:rFonts w:ascii="Arial" w:hAnsi="Arial" w:cs="Arial"/>
          <w:b/>
          <w:bCs/>
          <w:sz w:val="24"/>
          <w:szCs w:val="24"/>
          <w:u w:val="single"/>
        </w:rPr>
      </w:pPr>
      <w:r w:rsidRPr="00517726">
        <w:rPr>
          <w:rFonts w:ascii="Arial" w:hAnsi="Arial" w:cs="Arial"/>
          <w:b/>
          <w:bCs/>
          <w:sz w:val="24"/>
          <w:szCs w:val="24"/>
          <w:u w:val="single"/>
        </w:rPr>
        <w:lastRenderedPageBreak/>
        <w:t>Population Health Management</w:t>
      </w:r>
    </w:p>
    <w:p w14:paraId="15C95A0B" w14:textId="57117245"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 xml:space="preserve">Population Health Management (PHM) – is helping us understand our current, and predict our future, </w:t>
      </w:r>
      <w:proofErr w:type="gramStart"/>
      <w:r w:rsidRPr="007E3C8A">
        <w:rPr>
          <w:rFonts w:ascii="Arial" w:hAnsi="Arial" w:cs="Arial"/>
          <w:bCs/>
          <w:sz w:val="24"/>
          <w:szCs w:val="24"/>
        </w:rPr>
        <w:t>health</w:t>
      </w:r>
      <w:proofErr w:type="gramEnd"/>
      <w:r w:rsidRPr="007E3C8A">
        <w:rPr>
          <w:rFonts w:ascii="Arial" w:hAnsi="Arial" w:cs="Arial"/>
          <w:bCs/>
          <w:sz w:val="24"/>
          <w:szCs w:val="24"/>
        </w:rPr>
        <w:t xml:space="preserve"> and care needs so we can take action in tailoring better care and support 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7BD6A2E0"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745C76F4"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 xml:space="preserve">This only uses pseudonymised data </w:t>
      </w:r>
      <w:proofErr w:type="gramStart"/>
      <w:r w:rsidRPr="007E3C8A">
        <w:rPr>
          <w:rFonts w:ascii="Arial" w:hAnsi="Arial" w:cs="Arial"/>
          <w:bCs/>
          <w:sz w:val="24"/>
          <w:szCs w:val="24"/>
        </w:rPr>
        <w:t>i.e.</w:t>
      </w:r>
      <w:proofErr w:type="gramEnd"/>
      <w:r w:rsidRPr="007E3C8A">
        <w:rPr>
          <w:rFonts w:ascii="Arial" w:hAnsi="Arial" w:cs="Arial"/>
          <w:bCs/>
          <w:sz w:val="24"/>
          <w:szCs w:val="24"/>
        </w:rPr>
        <w:t xml:space="preserv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w:t>
      </w: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offer this service to you.</w:t>
      </w:r>
    </w:p>
    <w:p w14:paraId="015C252F" w14:textId="6C0C3C8D" w:rsidR="00544461" w:rsidRPr="007E3C8A" w:rsidRDefault="00544461" w:rsidP="00BE358B">
      <w:pPr>
        <w:spacing w:after="120"/>
        <w:jc w:val="both"/>
        <w:rPr>
          <w:rFonts w:ascii="Arial" w:hAnsi="Arial" w:cs="Arial"/>
          <w:bCs/>
          <w:sz w:val="24"/>
          <w:szCs w:val="24"/>
        </w:rPr>
      </w:pP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p>
    <w:p w14:paraId="2F830F97" w14:textId="77777777" w:rsidR="00544461" w:rsidRPr="007E3C8A" w:rsidRDefault="00544461" w:rsidP="00BE358B">
      <w:pPr>
        <w:spacing w:after="120"/>
        <w:jc w:val="both"/>
        <w:rPr>
          <w:rFonts w:ascii="Arial" w:hAnsi="Arial" w:cs="Arial"/>
          <w:b/>
          <w:sz w:val="24"/>
          <w:szCs w:val="24"/>
        </w:rPr>
      </w:pPr>
      <w:r w:rsidRPr="007E3C8A">
        <w:rPr>
          <w:rFonts w:ascii="Arial" w:hAnsi="Arial" w:cs="Arial"/>
          <w:b/>
          <w:sz w:val="24"/>
          <w:szCs w:val="24"/>
        </w:rPr>
        <w:t>Type of Information Used</w:t>
      </w:r>
    </w:p>
    <w:p w14:paraId="51F9E3F4"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5919C5" w:rsidRDefault="00544461"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Age</w:t>
      </w:r>
    </w:p>
    <w:p w14:paraId="46B735CB" w14:textId="77777777" w:rsidR="00544461" w:rsidRPr="005919C5" w:rsidRDefault="00544461"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Gender</w:t>
      </w:r>
    </w:p>
    <w:p w14:paraId="7D977CEA" w14:textId="77777777" w:rsidR="00544461" w:rsidRPr="005919C5" w:rsidRDefault="00544461"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37A02AD9" w14:textId="77777777" w:rsidR="00544461" w:rsidRPr="005919C5" w:rsidRDefault="00544461"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Medications </w:t>
      </w:r>
      <w:proofErr w:type="gramStart"/>
      <w:r w:rsidRPr="005919C5">
        <w:rPr>
          <w:rFonts w:ascii="Arial" w:hAnsi="Arial" w:cs="Arial"/>
          <w:sz w:val="24"/>
          <w:szCs w:val="24"/>
        </w:rPr>
        <w:t>prescribed</w:t>
      </w:r>
      <w:proofErr w:type="gramEnd"/>
    </w:p>
    <w:p w14:paraId="16989AD4" w14:textId="77777777" w:rsidR="00544461" w:rsidRDefault="00544461"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3CAF85FE" w14:textId="77777777" w:rsidR="00BC0A07" w:rsidRPr="005919C5" w:rsidRDefault="00BC0A07" w:rsidP="00BE358B">
      <w:pPr>
        <w:spacing w:after="120"/>
        <w:contextualSpacing/>
        <w:jc w:val="both"/>
        <w:rPr>
          <w:rFonts w:ascii="Arial" w:hAnsi="Arial" w:cs="Arial"/>
          <w:sz w:val="24"/>
          <w:szCs w:val="24"/>
        </w:rPr>
      </w:pPr>
    </w:p>
    <w:p w14:paraId="7778823E" w14:textId="77777777" w:rsidR="00544461" w:rsidRPr="007E3C8A" w:rsidRDefault="00544461" w:rsidP="00BE358B">
      <w:pPr>
        <w:spacing w:after="120"/>
        <w:jc w:val="both"/>
        <w:rPr>
          <w:rFonts w:ascii="Arial" w:hAnsi="Arial" w:cs="Arial"/>
          <w:b/>
          <w:sz w:val="24"/>
          <w:szCs w:val="24"/>
        </w:rPr>
      </w:pPr>
      <w:r w:rsidRPr="007E3C8A">
        <w:rPr>
          <w:rFonts w:ascii="Arial" w:hAnsi="Arial" w:cs="Arial"/>
          <w:b/>
          <w:sz w:val="24"/>
          <w:szCs w:val="24"/>
        </w:rPr>
        <w:t>Legal Basis</w:t>
      </w:r>
    </w:p>
    <w:p w14:paraId="65296C72"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3F54E1D6" w14:textId="47BF3C90" w:rsidR="00C82C9F" w:rsidRPr="007E3C8A" w:rsidRDefault="00C82C9F" w:rsidP="00BE358B">
      <w:pPr>
        <w:spacing w:after="120"/>
        <w:jc w:val="both"/>
        <w:rPr>
          <w:rFonts w:ascii="Arial" w:hAnsi="Arial" w:cs="Arial"/>
          <w:bCs/>
          <w:sz w:val="24"/>
          <w:szCs w:val="24"/>
        </w:rPr>
      </w:pPr>
      <w:r w:rsidRPr="007E3C8A">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7E3C8A" w:rsidRDefault="00C82C9F" w:rsidP="00BE358B">
      <w:pPr>
        <w:spacing w:after="120"/>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There is no requirement for a legal basis for use of the aggregated information which is available to the ICB as this does not identify individuals.</w:t>
      </w:r>
    </w:p>
    <w:p w14:paraId="1343353B" w14:textId="77777777" w:rsidR="00544461" w:rsidRPr="007E3C8A" w:rsidRDefault="00544461" w:rsidP="00BE358B">
      <w:pPr>
        <w:spacing w:after="120"/>
        <w:jc w:val="both"/>
        <w:rPr>
          <w:rFonts w:ascii="Arial" w:hAnsi="Arial" w:cs="Arial"/>
          <w:b/>
          <w:sz w:val="24"/>
          <w:szCs w:val="24"/>
        </w:rPr>
      </w:pPr>
      <w:r w:rsidRPr="007E3C8A">
        <w:rPr>
          <w:rFonts w:ascii="Arial" w:hAnsi="Arial" w:cs="Arial"/>
          <w:b/>
          <w:sz w:val="24"/>
          <w:szCs w:val="24"/>
        </w:rPr>
        <w:lastRenderedPageBreak/>
        <w:t>Data Processing Activities</w:t>
      </w:r>
    </w:p>
    <w:p w14:paraId="06BF538C" w14:textId="77777777" w:rsidR="005919C5" w:rsidRDefault="00544461" w:rsidP="00BE358B">
      <w:pPr>
        <w:spacing w:after="120"/>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3D5413F5" w14:textId="70BFBCEA"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Data is also processed by Arden &amp; GEM Commissioning Support Unit</w:t>
      </w:r>
      <w:r w:rsidR="005919C5">
        <w:rPr>
          <w:rFonts w:ascii="Arial" w:hAnsi="Arial" w:cs="Arial"/>
          <w:bCs/>
          <w:sz w:val="24"/>
          <w:szCs w:val="24"/>
        </w:rPr>
        <w:t xml:space="preserve"> and Mid and South Essex ICB.</w:t>
      </w:r>
    </w:p>
    <w:p w14:paraId="7CC943EB" w14:textId="29701FD2" w:rsidR="00544461" w:rsidRPr="007E3C8A" w:rsidRDefault="00544461" w:rsidP="00BE358B">
      <w:pPr>
        <w:spacing w:after="120"/>
        <w:jc w:val="both"/>
        <w:rPr>
          <w:rFonts w:ascii="Arial" w:hAnsi="Arial" w:cs="Arial"/>
          <w:b/>
          <w:sz w:val="24"/>
          <w:szCs w:val="24"/>
        </w:rPr>
      </w:pPr>
      <w:r w:rsidRPr="007E3C8A">
        <w:rPr>
          <w:rFonts w:ascii="Arial" w:hAnsi="Arial" w:cs="Arial"/>
          <w:b/>
          <w:sz w:val="24"/>
          <w:szCs w:val="24"/>
        </w:rPr>
        <w:t>Opt</w:t>
      </w:r>
      <w:r w:rsidR="005919C5">
        <w:rPr>
          <w:rFonts w:ascii="Arial" w:hAnsi="Arial" w:cs="Arial"/>
          <w:b/>
          <w:sz w:val="24"/>
          <w:szCs w:val="24"/>
        </w:rPr>
        <w:t>-</w:t>
      </w:r>
      <w:r w:rsidRPr="007E3C8A">
        <w:rPr>
          <w:rFonts w:ascii="Arial" w:hAnsi="Arial" w:cs="Arial"/>
          <w:b/>
          <w:sz w:val="24"/>
          <w:szCs w:val="24"/>
        </w:rPr>
        <w:t xml:space="preserve">out </w:t>
      </w:r>
      <w:proofErr w:type="gramStart"/>
      <w:r w:rsidRPr="007E3C8A">
        <w:rPr>
          <w:rFonts w:ascii="Arial" w:hAnsi="Arial" w:cs="Arial"/>
          <w:b/>
          <w:sz w:val="24"/>
          <w:szCs w:val="24"/>
        </w:rPr>
        <w:t>details</w:t>
      </w:r>
      <w:proofErr w:type="gramEnd"/>
    </w:p>
    <w:p w14:paraId="503F9697"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5B49608F" w14:textId="6CAC8430" w:rsidR="00544461" w:rsidRDefault="00544461" w:rsidP="00BE358B">
      <w:pPr>
        <w:spacing w:after="120"/>
        <w:jc w:val="both"/>
        <w:rPr>
          <w:rFonts w:ascii="Arial" w:hAnsi="Arial" w:cs="Arial"/>
          <w:bCs/>
          <w:sz w:val="24"/>
          <w:szCs w:val="24"/>
        </w:rPr>
      </w:pPr>
      <w:r w:rsidRPr="007E3C8A">
        <w:rPr>
          <w:rFonts w:ascii="Arial" w:hAnsi="Arial" w:cs="Arial"/>
          <w:bCs/>
          <w:sz w:val="24"/>
          <w:szCs w:val="24"/>
        </w:rPr>
        <w:t>Instead, please inform the practice who will apply an opt-out code to your record to ensure that your information is not included in the programme.</w:t>
      </w:r>
    </w:p>
    <w:p w14:paraId="1BF0A5ED" w14:textId="77777777" w:rsidR="00B701C5" w:rsidRDefault="00B701C5" w:rsidP="00BE358B">
      <w:pPr>
        <w:spacing w:after="120"/>
        <w:jc w:val="both"/>
        <w:rPr>
          <w:rFonts w:ascii="Arial" w:hAnsi="Arial" w:cs="Arial"/>
          <w:bCs/>
          <w:sz w:val="24"/>
          <w:szCs w:val="24"/>
        </w:rPr>
      </w:pPr>
    </w:p>
    <w:p w14:paraId="3E5C4DA6" w14:textId="77777777" w:rsidR="005919C5" w:rsidRPr="005919C5" w:rsidRDefault="005919C5" w:rsidP="00BE358B">
      <w:pPr>
        <w:spacing w:after="120"/>
        <w:jc w:val="both"/>
        <w:rPr>
          <w:rFonts w:ascii="Arial" w:hAnsi="Arial" w:cs="Arial"/>
          <w:b/>
          <w:bCs/>
          <w:sz w:val="24"/>
          <w:szCs w:val="24"/>
          <w:u w:val="single"/>
        </w:rPr>
      </w:pPr>
      <w:r w:rsidRPr="005919C5">
        <w:rPr>
          <w:rFonts w:ascii="Arial" w:hAnsi="Arial" w:cs="Arial"/>
          <w:b/>
          <w:bCs/>
          <w:sz w:val="24"/>
          <w:szCs w:val="24"/>
          <w:u w:val="single"/>
        </w:rPr>
        <w:t>Sub-licensing</w:t>
      </w:r>
    </w:p>
    <w:p w14:paraId="761BB96F"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w:t>
      </w:r>
      <w:proofErr w:type="gramStart"/>
      <w:r w:rsidRPr="005919C5">
        <w:rPr>
          <w:rFonts w:ascii="Arial" w:hAnsi="Arial" w:cs="Arial"/>
          <w:bCs/>
          <w:sz w:val="24"/>
          <w:szCs w:val="24"/>
        </w:rPr>
        <w:t>practice</w:t>
      </w:r>
      <w:proofErr w:type="gramEnd"/>
      <w:r w:rsidRPr="005919C5">
        <w:rPr>
          <w:rFonts w:ascii="Arial" w:hAnsi="Arial" w:cs="Arial"/>
          <w:bCs/>
          <w:sz w:val="24"/>
          <w:szCs w:val="24"/>
        </w:rPr>
        <w:t xml:space="preserve"> and local authorities.</w:t>
      </w:r>
    </w:p>
    <w:p w14:paraId="158C44E5"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In order to assure a smooth transition to the new commissioning landscape, the ICB need to be able to share data with providers and local authorities within their </w:t>
      </w:r>
      <w:proofErr w:type="gramStart"/>
      <w:r w:rsidRPr="005919C5">
        <w:rPr>
          <w:rFonts w:ascii="Arial" w:hAnsi="Arial" w:cs="Arial"/>
          <w:bCs/>
          <w:sz w:val="24"/>
          <w:szCs w:val="24"/>
        </w:rPr>
        <w:t>ICS</w:t>
      </w:r>
      <w:proofErr w:type="gramEnd"/>
      <w:r w:rsidRPr="005919C5">
        <w:rPr>
          <w:rFonts w:ascii="Arial" w:hAnsi="Arial" w:cs="Arial"/>
          <w:bCs/>
          <w:sz w:val="24"/>
          <w:szCs w:val="24"/>
        </w:rPr>
        <w:t xml:space="preserve"> so they are fully able to contribute to commissioning decisions. </w:t>
      </w:r>
    </w:p>
    <w:p w14:paraId="413BB419"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Default="005919C5" w:rsidP="00BE358B">
      <w:pPr>
        <w:spacing w:after="120"/>
        <w:jc w:val="both"/>
        <w:rPr>
          <w:rFonts w:ascii="Arial" w:hAnsi="Arial" w:cs="Arial"/>
          <w:bCs/>
          <w:sz w:val="24"/>
          <w:szCs w:val="24"/>
        </w:rPr>
      </w:pPr>
      <w:r w:rsidRPr="005919C5">
        <w:rPr>
          <w:rFonts w:ascii="Arial" w:hAnsi="Arial" w:cs="Arial"/>
          <w:bCs/>
          <w:sz w:val="24"/>
          <w:szCs w:val="24"/>
        </w:rPr>
        <w:t>It is important to note that direct care relies on the “implied consent” legal basis. Therefore, the patient must be aware of this relationship through clear communication.</w:t>
      </w:r>
    </w:p>
    <w:p w14:paraId="5C0E78FB" w14:textId="77777777" w:rsidR="00B701C5" w:rsidRPr="005919C5" w:rsidRDefault="00B701C5" w:rsidP="00BE358B">
      <w:pPr>
        <w:spacing w:after="120"/>
        <w:jc w:val="both"/>
        <w:rPr>
          <w:rFonts w:ascii="Arial" w:hAnsi="Arial" w:cs="Arial"/>
          <w:bCs/>
          <w:sz w:val="24"/>
          <w:szCs w:val="24"/>
        </w:rPr>
      </w:pPr>
    </w:p>
    <w:p w14:paraId="345F5293" w14:textId="77777777" w:rsidR="005919C5" w:rsidRPr="005919C5" w:rsidRDefault="005919C5" w:rsidP="00BE358B">
      <w:pPr>
        <w:spacing w:after="120"/>
        <w:jc w:val="both"/>
        <w:rPr>
          <w:rFonts w:ascii="Arial" w:hAnsi="Arial" w:cs="Arial"/>
          <w:b/>
          <w:sz w:val="24"/>
          <w:szCs w:val="24"/>
        </w:rPr>
      </w:pPr>
      <w:r w:rsidRPr="005919C5">
        <w:rPr>
          <w:rFonts w:ascii="Arial" w:hAnsi="Arial" w:cs="Arial"/>
          <w:b/>
          <w:sz w:val="24"/>
          <w:szCs w:val="24"/>
        </w:rPr>
        <w:t>Type of Information Used</w:t>
      </w:r>
    </w:p>
    <w:p w14:paraId="47EF8DDF"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Age</w:t>
      </w:r>
    </w:p>
    <w:p w14:paraId="5FDEA169" w14:textId="089FAACC"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lastRenderedPageBreak/>
        <w:t>Gender</w:t>
      </w:r>
    </w:p>
    <w:p w14:paraId="7AE33453" w14:textId="5F7F739D"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795B45AA" w14:textId="413564AA"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Medications </w:t>
      </w:r>
      <w:proofErr w:type="gramStart"/>
      <w:r w:rsidRPr="005919C5">
        <w:rPr>
          <w:rFonts w:ascii="Arial" w:hAnsi="Arial" w:cs="Arial"/>
          <w:sz w:val="24"/>
          <w:szCs w:val="24"/>
        </w:rPr>
        <w:t>prescribed</w:t>
      </w:r>
      <w:proofErr w:type="gramEnd"/>
    </w:p>
    <w:p w14:paraId="3D8C9227" w14:textId="2EA8DF6B" w:rsid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4E3F9689" w14:textId="77777777" w:rsidR="0077320B" w:rsidRDefault="0077320B" w:rsidP="00BE358B">
      <w:pPr>
        <w:spacing w:after="120"/>
        <w:jc w:val="both"/>
        <w:rPr>
          <w:rFonts w:ascii="Arial" w:hAnsi="Arial" w:cs="Arial"/>
          <w:b/>
          <w:sz w:val="24"/>
          <w:szCs w:val="24"/>
        </w:rPr>
      </w:pPr>
    </w:p>
    <w:p w14:paraId="54CFC4B3" w14:textId="034D79A0" w:rsidR="005919C5" w:rsidRPr="005919C5" w:rsidRDefault="005919C5" w:rsidP="00BE358B">
      <w:pPr>
        <w:spacing w:after="120"/>
        <w:jc w:val="both"/>
        <w:rPr>
          <w:rFonts w:ascii="Arial" w:hAnsi="Arial" w:cs="Arial"/>
          <w:b/>
          <w:sz w:val="24"/>
          <w:szCs w:val="24"/>
        </w:rPr>
      </w:pPr>
      <w:r w:rsidRPr="005919C5">
        <w:rPr>
          <w:rFonts w:ascii="Arial" w:hAnsi="Arial" w:cs="Arial"/>
          <w:b/>
          <w:sz w:val="24"/>
          <w:szCs w:val="24"/>
        </w:rPr>
        <w:t>Legal Basis</w:t>
      </w:r>
    </w:p>
    <w:p w14:paraId="41B9DB66"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12229FC4"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The legal basis for sharing the data with ICS members is:</w:t>
      </w:r>
    </w:p>
    <w:p w14:paraId="24B33123"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Article 6 (1) (e) – processing is necessary for the performance of a task in the public interest or in the exercise of official authority vested in the </w:t>
      </w:r>
      <w:proofErr w:type="gramStart"/>
      <w:r w:rsidRPr="005919C5">
        <w:rPr>
          <w:rFonts w:ascii="Arial" w:hAnsi="Arial" w:cs="Arial"/>
          <w:bCs/>
          <w:sz w:val="24"/>
          <w:szCs w:val="24"/>
        </w:rPr>
        <w:t>controller</w:t>
      </w:r>
      <w:proofErr w:type="gramEnd"/>
    </w:p>
    <w:p w14:paraId="0970CC02"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and Article 9 (2) (h) –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919C5">
        <w:rPr>
          <w:rFonts w:ascii="Arial" w:hAnsi="Arial" w:cs="Arial"/>
          <w:bCs/>
          <w:sz w:val="24"/>
          <w:szCs w:val="24"/>
        </w:rPr>
        <w:t>systems</w:t>
      </w:r>
      <w:proofErr w:type="gramEnd"/>
    </w:p>
    <w:p w14:paraId="474F165C" w14:textId="77777777" w:rsidR="005919C5" w:rsidRPr="005919C5" w:rsidRDefault="005919C5" w:rsidP="00BE358B">
      <w:pPr>
        <w:spacing w:after="120"/>
        <w:jc w:val="both"/>
        <w:rPr>
          <w:rFonts w:ascii="Arial" w:hAnsi="Arial" w:cs="Arial"/>
          <w:b/>
          <w:sz w:val="24"/>
          <w:szCs w:val="24"/>
        </w:rPr>
      </w:pPr>
      <w:r w:rsidRPr="005919C5">
        <w:rPr>
          <w:rFonts w:ascii="Arial" w:hAnsi="Arial" w:cs="Arial"/>
          <w:b/>
          <w:sz w:val="24"/>
          <w:szCs w:val="24"/>
        </w:rPr>
        <w:t>Data Processing Activities</w:t>
      </w:r>
    </w:p>
    <w:p w14:paraId="401992A6"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301BD23B"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The ICS Partners currently involved in the Sub-Licensing process are: </w:t>
      </w:r>
    </w:p>
    <w:p w14:paraId="365CF8CD" w14:textId="04187577"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Essex County Council</w:t>
      </w:r>
    </w:p>
    <w:p w14:paraId="27C1A25F" w14:textId="0C6A2A90"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Southend City Council</w:t>
      </w:r>
    </w:p>
    <w:p w14:paraId="4A7EDE71" w14:textId="66F6B0DB"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Thurrock Council</w:t>
      </w:r>
    </w:p>
    <w:p w14:paraId="00287D48" w14:textId="6DA14799"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Mid and South Essex NHS Foundation Trust</w:t>
      </w:r>
    </w:p>
    <w:p w14:paraId="2C5AD9AC" w14:textId="44851353"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East of England Ambulance</w:t>
      </w:r>
    </w:p>
    <w:p w14:paraId="345D5CE6" w14:textId="2AAEEFFD"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7CC1BB5E" w14:textId="7018CBF7" w:rsidR="005919C5" w:rsidRPr="005919C5" w:rsidRDefault="005919C5" w:rsidP="00B6466B">
      <w:pPr>
        <w:numPr>
          <w:ilvl w:val="0"/>
          <w:numId w:val="2"/>
        </w:numPr>
        <w:spacing w:after="120"/>
        <w:ind w:left="1134" w:hanging="567"/>
        <w:contextualSpacing/>
        <w:jc w:val="both"/>
        <w:rPr>
          <w:rFonts w:ascii="Arial" w:hAnsi="Arial" w:cs="Arial"/>
          <w:sz w:val="24"/>
          <w:szCs w:val="24"/>
        </w:rPr>
      </w:pPr>
      <w:proofErr w:type="gramStart"/>
      <w:r w:rsidRPr="005919C5">
        <w:rPr>
          <w:rFonts w:ascii="Arial" w:hAnsi="Arial" w:cs="Arial"/>
          <w:sz w:val="24"/>
          <w:szCs w:val="24"/>
        </w:rPr>
        <w:t>North East</w:t>
      </w:r>
      <w:proofErr w:type="gramEnd"/>
      <w:r w:rsidRPr="005919C5">
        <w:rPr>
          <w:rFonts w:ascii="Arial" w:hAnsi="Arial" w:cs="Arial"/>
          <w:sz w:val="24"/>
          <w:szCs w:val="24"/>
        </w:rPr>
        <w:t xml:space="preserve"> London NHS Foundation Trust</w:t>
      </w:r>
    </w:p>
    <w:p w14:paraId="2F3E00DB" w14:textId="51F4D088" w:rsid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Provide </w:t>
      </w:r>
      <w:proofErr w:type="spellStart"/>
      <w:r w:rsidRPr="005919C5">
        <w:rPr>
          <w:rFonts w:ascii="Arial" w:hAnsi="Arial" w:cs="Arial"/>
          <w:sz w:val="24"/>
          <w:szCs w:val="24"/>
        </w:rPr>
        <w:t>CiC</w:t>
      </w:r>
      <w:proofErr w:type="spellEnd"/>
    </w:p>
    <w:p w14:paraId="37F0DF07" w14:textId="77777777" w:rsidR="005919C5" w:rsidRPr="005919C5" w:rsidRDefault="005919C5" w:rsidP="00BE358B">
      <w:pPr>
        <w:spacing w:after="120"/>
        <w:contextualSpacing/>
        <w:jc w:val="both"/>
        <w:rPr>
          <w:rFonts w:ascii="Arial" w:hAnsi="Arial" w:cs="Arial"/>
          <w:sz w:val="24"/>
          <w:szCs w:val="24"/>
        </w:rPr>
      </w:pPr>
    </w:p>
    <w:p w14:paraId="78B3A733"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The ICS Partners will become Data Controllers </w:t>
      </w:r>
      <w:proofErr w:type="gramStart"/>
      <w:r w:rsidRPr="005919C5">
        <w:rPr>
          <w:rFonts w:ascii="Arial" w:hAnsi="Arial" w:cs="Arial"/>
          <w:bCs/>
          <w:sz w:val="24"/>
          <w:szCs w:val="24"/>
        </w:rPr>
        <w:t>in their own right for</w:t>
      </w:r>
      <w:proofErr w:type="gramEnd"/>
      <w:r w:rsidRPr="005919C5">
        <w:rPr>
          <w:rFonts w:ascii="Arial" w:hAnsi="Arial" w:cs="Arial"/>
          <w:bCs/>
          <w:sz w:val="24"/>
          <w:szCs w:val="24"/>
        </w:rPr>
        <w:t xml:space="preserve"> the data received under the sub-licensing, however certain rules will apply to this:</w:t>
      </w:r>
    </w:p>
    <w:p w14:paraId="1F2240F9" w14:textId="21DC488F"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Onward sharing of the data by ICS members is not permitted. </w:t>
      </w:r>
    </w:p>
    <w:p w14:paraId="0023443D" w14:textId="1AD84801" w:rsid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Data must be segregated from other datasets and additional linkage is not permitted.</w:t>
      </w:r>
    </w:p>
    <w:p w14:paraId="69444504" w14:textId="77777777" w:rsidR="00B6466B" w:rsidRDefault="00B6466B" w:rsidP="00B6466B">
      <w:pPr>
        <w:spacing w:after="120"/>
        <w:contextualSpacing/>
        <w:jc w:val="both"/>
        <w:rPr>
          <w:rFonts w:ascii="Arial" w:hAnsi="Arial" w:cs="Arial"/>
          <w:sz w:val="24"/>
          <w:szCs w:val="24"/>
        </w:rPr>
      </w:pPr>
    </w:p>
    <w:p w14:paraId="63FD78FA" w14:textId="77777777" w:rsidR="005919C5" w:rsidRPr="005919C5" w:rsidRDefault="005919C5" w:rsidP="00BE358B">
      <w:pPr>
        <w:spacing w:after="120"/>
        <w:jc w:val="both"/>
        <w:rPr>
          <w:rFonts w:ascii="Arial" w:hAnsi="Arial" w:cs="Arial"/>
          <w:b/>
          <w:sz w:val="24"/>
          <w:szCs w:val="24"/>
        </w:rPr>
      </w:pPr>
      <w:proofErr w:type="spellStart"/>
      <w:r w:rsidRPr="005919C5">
        <w:rPr>
          <w:rFonts w:ascii="Arial" w:hAnsi="Arial" w:cs="Arial"/>
          <w:b/>
          <w:sz w:val="24"/>
          <w:szCs w:val="24"/>
        </w:rPr>
        <w:t>Opt</w:t>
      </w:r>
      <w:proofErr w:type="spellEnd"/>
      <w:r w:rsidRPr="005919C5">
        <w:rPr>
          <w:rFonts w:ascii="Arial" w:hAnsi="Arial" w:cs="Arial"/>
          <w:b/>
          <w:sz w:val="24"/>
          <w:szCs w:val="24"/>
        </w:rPr>
        <w:t xml:space="preserve"> out </w:t>
      </w:r>
      <w:proofErr w:type="gramStart"/>
      <w:r w:rsidRPr="005919C5">
        <w:rPr>
          <w:rFonts w:ascii="Arial" w:hAnsi="Arial" w:cs="Arial"/>
          <w:b/>
          <w:sz w:val="24"/>
          <w:szCs w:val="24"/>
        </w:rPr>
        <w:t>details</w:t>
      </w:r>
      <w:proofErr w:type="gramEnd"/>
    </w:p>
    <w:p w14:paraId="0E16FE18"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31580785" w14:textId="677F3276" w:rsidR="005919C5" w:rsidRDefault="005919C5" w:rsidP="00BE358B">
      <w:pPr>
        <w:spacing w:after="120"/>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7BF4FD53" w14:textId="77777777" w:rsidR="00B701C5" w:rsidRPr="007E3C8A" w:rsidRDefault="00B701C5" w:rsidP="00BE358B">
      <w:pPr>
        <w:spacing w:after="120"/>
        <w:jc w:val="both"/>
        <w:rPr>
          <w:rFonts w:ascii="Arial" w:hAnsi="Arial" w:cs="Arial"/>
          <w:bCs/>
          <w:sz w:val="24"/>
          <w:szCs w:val="24"/>
        </w:rPr>
      </w:pPr>
    </w:p>
    <w:p w14:paraId="394BB82F" w14:textId="41D5C056"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46072C24" w14:textId="4AEC8F23" w:rsidR="004C53B1" w:rsidRPr="005919C5" w:rsidRDefault="00FE4CC1" w:rsidP="00BE358B">
      <w:pPr>
        <w:spacing w:after="120"/>
        <w:jc w:val="both"/>
        <w:rPr>
          <w:rFonts w:ascii="Arial" w:hAnsi="Arial" w:cs="Arial"/>
          <w:bCs/>
          <w:sz w:val="24"/>
          <w:szCs w:val="24"/>
        </w:rPr>
      </w:pPr>
      <w:r w:rsidRPr="005919C5">
        <w:rPr>
          <w:rFonts w:ascii="Arial" w:hAnsi="Arial" w:cs="Arial"/>
          <w:bCs/>
          <w:sz w:val="24"/>
          <w:szCs w:val="24"/>
        </w:rPr>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3F78AE2F" w14:textId="3765C729"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D19C2F" w14:textId="4DA4D4F4"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56A178BF" w14:textId="68024266" w:rsidR="00FE4CC1" w:rsidRPr="005919C5" w:rsidRDefault="00FE4CC1" w:rsidP="00BE358B">
      <w:pPr>
        <w:spacing w:after="120"/>
        <w:jc w:val="both"/>
        <w:rPr>
          <w:rFonts w:ascii="Arial" w:hAnsi="Arial" w:cs="Arial"/>
          <w:bCs/>
          <w:sz w:val="24"/>
          <w:szCs w:val="24"/>
        </w:rPr>
      </w:pPr>
      <w:r w:rsidRPr="005919C5">
        <w:rPr>
          <w:rFonts w:ascii="Arial" w:hAnsi="Arial" w:cs="Arial"/>
          <w:bCs/>
          <w:sz w:val="24"/>
          <w:szCs w:val="24"/>
        </w:rPr>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Default="00FE4CC1" w:rsidP="00BE358B">
      <w:pPr>
        <w:spacing w:after="120"/>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138B100E" w14:textId="77777777" w:rsidR="00920CA5" w:rsidRDefault="00920CA5" w:rsidP="00BE358B">
      <w:pPr>
        <w:spacing w:after="120"/>
        <w:jc w:val="both"/>
        <w:rPr>
          <w:rFonts w:ascii="Arial" w:hAnsi="Arial" w:cs="Arial"/>
          <w:b/>
          <w:bCs/>
          <w:sz w:val="24"/>
          <w:szCs w:val="24"/>
        </w:rPr>
      </w:pPr>
    </w:p>
    <w:p w14:paraId="1836CA8B" w14:textId="77777777" w:rsidR="00920CA5" w:rsidRDefault="00920CA5" w:rsidP="00BE358B">
      <w:pPr>
        <w:spacing w:after="120"/>
        <w:jc w:val="both"/>
        <w:rPr>
          <w:rFonts w:ascii="Arial" w:hAnsi="Arial" w:cs="Arial"/>
          <w:b/>
          <w:bCs/>
          <w:sz w:val="24"/>
          <w:szCs w:val="24"/>
        </w:rPr>
      </w:pPr>
    </w:p>
    <w:p w14:paraId="1DDB5842" w14:textId="77777777" w:rsidR="00920CA5" w:rsidRDefault="00920CA5" w:rsidP="00BE358B">
      <w:pPr>
        <w:spacing w:after="120"/>
        <w:jc w:val="both"/>
        <w:rPr>
          <w:rFonts w:ascii="Arial" w:hAnsi="Arial" w:cs="Arial"/>
          <w:b/>
          <w:bCs/>
          <w:sz w:val="24"/>
          <w:szCs w:val="24"/>
        </w:rPr>
      </w:pPr>
    </w:p>
    <w:p w14:paraId="0BF6434A" w14:textId="0904F298" w:rsidR="004C53B1" w:rsidRPr="007E3C8A" w:rsidRDefault="004C53B1" w:rsidP="00BE358B">
      <w:pPr>
        <w:spacing w:after="120"/>
        <w:jc w:val="both"/>
        <w:rPr>
          <w:rFonts w:ascii="Arial" w:hAnsi="Arial" w:cs="Arial"/>
          <w:b/>
          <w:bCs/>
          <w:sz w:val="24"/>
          <w:szCs w:val="24"/>
        </w:rPr>
      </w:pPr>
      <w:r w:rsidRPr="007E3C8A">
        <w:rPr>
          <w:rFonts w:ascii="Arial" w:hAnsi="Arial" w:cs="Arial"/>
          <w:b/>
          <w:bCs/>
          <w:sz w:val="24"/>
          <w:szCs w:val="24"/>
        </w:rPr>
        <w:t>Type of Information Used</w:t>
      </w:r>
    </w:p>
    <w:p w14:paraId="018025EF" w14:textId="77777777"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put into the risk stratification tools used by the ICB:</w:t>
      </w:r>
    </w:p>
    <w:p w14:paraId="127AE571" w14:textId="77777777" w:rsidR="004C53B1" w:rsidRPr="007E3C8A" w:rsidRDefault="004C53B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Age</w:t>
      </w:r>
    </w:p>
    <w:p w14:paraId="0FC0EA45" w14:textId="77777777" w:rsidR="004C53B1" w:rsidRPr="007E3C8A" w:rsidRDefault="004C53B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Gender</w:t>
      </w:r>
    </w:p>
    <w:p w14:paraId="76E81C76" w14:textId="77777777" w:rsidR="004C53B1" w:rsidRPr="007E3C8A" w:rsidRDefault="004C53B1" w:rsidP="00B701C5">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GP Practice and Hospital attendances and admissions</w:t>
      </w:r>
    </w:p>
    <w:p w14:paraId="4198D6B0" w14:textId="77777777" w:rsidR="004C53B1" w:rsidRPr="007E3C8A" w:rsidRDefault="004C53B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Medications </w:t>
      </w:r>
      <w:proofErr w:type="gramStart"/>
      <w:r w:rsidRPr="007E3C8A">
        <w:rPr>
          <w:rFonts w:ascii="Arial" w:hAnsi="Arial" w:cs="Arial"/>
          <w:sz w:val="24"/>
          <w:szCs w:val="24"/>
        </w:rPr>
        <w:t>prescribed</w:t>
      </w:r>
      <w:proofErr w:type="gramEnd"/>
    </w:p>
    <w:p w14:paraId="1F70EAE4" w14:textId="19811495" w:rsidR="004C53B1" w:rsidRDefault="004C53B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07FF6682" w14:textId="77777777" w:rsidR="000820AC" w:rsidRPr="007E3C8A" w:rsidRDefault="000820AC" w:rsidP="00BE358B">
      <w:pPr>
        <w:spacing w:after="120"/>
        <w:contextualSpacing/>
        <w:jc w:val="both"/>
        <w:rPr>
          <w:rFonts w:ascii="Arial" w:hAnsi="Arial" w:cs="Arial"/>
          <w:sz w:val="24"/>
          <w:szCs w:val="24"/>
        </w:rPr>
      </w:pPr>
    </w:p>
    <w:p w14:paraId="49EFF535" w14:textId="66273E07" w:rsidR="004C53B1" w:rsidRPr="007E3C8A" w:rsidRDefault="004C53B1" w:rsidP="00BE358B">
      <w:pPr>
        <w:spacing w:after="120"/>
        <w:jc w:val="both"/>
        <w:rPr>
          <w:rFonts w:ascii="Arial" w:hAnsi="Arial" w:cs="Arial"/>
          <w:b/>
          <w:bCs/>
          <w:sz w:val="24"/>
          <w:szCs w:val="24"/>
        </w:rPr>
      </w:pPr>
      <w:r w:rsidRPr="007E3C8A">
        <w:rPr>
          <w:rFonts w:ascii="Arial" w:hAnsi="Arial" w:cs="Arial"/>
          <w:b/>
          <w:bCs/>
          <w:sz w:val="24"/>
          <w:szCs w:val="24"/>
        </w:rPr>
        <w:t>Legal Basis</w:t>
      </w:r>
    </w:p>
    <w:p w14:paraId="159EDDEE" w14:textId="77777777"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lastRenderedPageBreak/>
        <w:t>Statutory requirement for NHS Digital to collect identifiable information.</w:t>
      </w:r>
    </w:p>
    <w:p w14:paraId="4F8EF5B2" w14:textId="77777777"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7E3C8A" w:rsidRDefault="004C53B1" w:rsidP="00BE358B">
      <w:pPr>
        <w:spacing w:after="120"/>
        <w:jc w:val="both"/>
        <w:rPr>
          <w:rFonts w:ascii="Arial" w:hAnsi="Arial" w:cs="Arial"/>
          <w:b/>
          <w:bCs/>
          <w:sz w:val="24"/>
          <w:szCs w:val="24"/>
        </w:rPr>
      </w:pPr>
      <w:r w:rsidRPr="007E3C8A">
        <w:rPr>
          <w:rFonts w:ascii="Arial" w:hAnsi="Arial" w:cs="Arial"/>
          <w:b/>
          <w:bCs/>
          <w:sz w:val="24"/>
          <w:szCs w:val="24"/>
        </w:rPr>
        <w:t>Data Processing Activities</w:t>
      </w:r>
    </w:p>
    <w:p w14:paraId="4D851713" w14:textId="3D494948"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The practice processes this data internally. Data is also processed by Arden &amp; GEM Commissioning Support Unit and Prescribing Services Ltd on behalf of the practice.</w:t>
      </w:r>
    </w:p>
    <w:p w14:paraId="0B36558C" w14:textId="3E40E18C" w:rsidR="004C53B1" w:rsidRPr="007E3C8A" w:rsidRDefault="004C53B1" w:rsidP="00BE358B">
      <w:pPr>
        <w:spacing w:after="120"/>
        <w:jc w:val="both"/>
        <w:rPr>
          <w:rFonts w:ascii="Arial" w:hAnsi="Arial" w:cs="Arial"/>
          <w:b/>
          <w:bCs/>
          <w:sz w:val="24"/>
          <w:szCs w:val="24"/>
        </w:rPr>
      </w:pPr>
      <w:r w:rsidRPr="007E3C8A">
        <w:rPr>
          <w:rFonts w:ascii="Arial" w:hAnsi="Arial" w:cs="Arial"/>
          <w:b/>
          <w:bCs/>
          <w:sz w:val="24"/>
          <w:szCs w:val="24"/>
        </w:rPr>
        <w:t>Opt</w:t>
      </w:r>
      <w:r w:rsidR="005919C5">
        <w:rPr>
          <w:rFonts w:ascii="Arial" w:hAnsi="Arial" w:cs="Arial"/>
          <w:b/>
          <w:bCs/>
          <w:sz w:val="24"/>
          <w:szCs w:val="24"/>
        </w:rPr>
        <w:t>-</w:t>
      </w:r>
      <w:r w:rsidRPr="007E3C8A">
        <w:rPr>
          <w:rFonts w:ascii="Arial" w:hAnsi="Arial" w:cs="Arial"/>
          <w:b/>
          <w:bCs/>
          <w:sz w:val="24"/>
          <w:szCs w:val="24"/>
        </w:rPr>
        <w:t xml:space="preserve">out </w:t>
      </w:r>
      <w:proofErr w:type="gramStart"/>
      <w:r w:rsidRPr="007E3C8A">
        <w:rPr>
          <w:rFonts w:ascii="Arial" w:hAnsi="Arial" w:cs="Arial"/>
          <w:b/>
          <w:bCs/>
          <w:sz w:val="24"/>
          <w:szCs w:val="24"/>
        </w:rPr>
        <w:t>details</w:t>
      </w:r>
      <w:proofErr w:type="gramEnd"/>
    </w:p>
    <w:p w14:paraId="3E7C8824" w14:textId="77777777"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2035DFE5" w14:textId="77777777"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5A14878F" w14:textId="6B202A7C"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02C9D75E" w14:textId="090F0B16" w:rsidR="00FE4CC1" w:rsidRDefault="00FE4CC1" w:rsidP="00BE358B">
      <w:pPr>
        <w:spacing w:after="120"/>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Please contact the Practice Manager to discuss how disclosure of your personal data can be limited. </w:t>
      </w:r>
    </w:p>
    <w:p w14:paraId="301E7E2B" w14:textId="77777777" w:rsidR="00B701C5" w:rsidRPr="005919C5" w:rsidRDefault="00B701C5" w:rsidP="00BE358B">
      <w:pPr>
        <w:spacing w:after="120"/>
        <w:jc w:val="both"/>
        <w:rPr>
          <w:rFonts w:ascii="Arial" w:hAnsi="Arial" w:cs="Arial"/>
          <w:bCs/>
          <w:sz w:val="24"/>
          <w:szCs w:val="24"/>
        </w:rPr>
      </w:pPr>
    </w:p>
    <w:p w14:paraId="593CCDB6" w14:textId="77777777" w:rsidR="00372716" w:rsidRPr="00736999" w:rsidRDefault="00372716" w:rsidP="00BE358B">
      <w:pPr>
        <w:spacing w:after="120"/>
        <w:jc w:val="both"/>
        <w:rPr>
          <w:rFonts w:ascii="Arial" w:hAnsi="Arial" w:cs="Arial"/>
          <w:b/>
          <w:bCs/>
          <w:spacing w:val="-7"/>
          <w:sz w:val="24"/>
          <w:szCs w:val="24"/>
          <w:u w:val="single"/>
          <w:shd w:val="clear" w:color="auto" w:fill="FFFFFF"/>
        </w:rPr>
      </w:pPr>
      <w:r w:rsidRPr="00736999">
        <w:rPr>
          <w:rFonts w:ascii="Arial" w:hAnsi="Arial" w:cs="Arial"/>
          <w:b/>
          <w:bCs/>
          <w:spacing w:val="-7"/>
          <w:sz w:val="24"/>
          <w:szCs w:val="24"/>
          <w:u w:val="single"/>
          <w:shd w:val="clear" w:color="auto" w:fill="FFFFFF"/>
        </w:rPr>
        <w:t>GP Connect</w:t>
      </w:r>
    </w:p>
    <w:p w14:paraId="0CAC9656" w14:textId="77777777" w:rsidR="00372716" w:rsidRPr="00736999" w:rsidRDefault="00372716" w:rsidP="00BE358B">
      <w:pPr>
        <w:spacing w:after="120"/>
        <w:jc w:val="both"/>
        <w:rPr>
          <w:rFonts w:ascii="Arial" w:hAnsi="Arial" w:cs="Arial"/>
          <w:spacing w:val="-7"/>
          <w:sz w:val="24"/>
          <w:szCs w:val="24"/>
          <w:shd w:val="clear" w:color="auto" w:fill="FFFFFF"/>
        </w:rPr>
      </w:pPr>
      <w:r w:rsidRPr="00736999">
        <w:rPr>
          <w:rFonts w:ascii="Arial" w:hAnsi="Arial" w:cs="Arial"/>
          <w:spacing w:val="-7"/>
          <w:sz w:val="24"/>
          <w:szCs w:val="24"/>
          <w:shd w:val="clear" w:color="auto" w:fill="FFFFFF"/>
        </w:rPr>
        <w:t>GP Connect allows authorised clinical staff to share and view GP practice clinical information and data between IT systems, quickly and efficiently.</w:t>
      </w:r>
    </w:p>
    <w:p w14:paraId="54102534" w14:textId="77777777" w:rsidR="00372716" w:rsidRPr="00736999" w:rsidRDefault="00372716" w:rsidP="00BE358B">
      <w:pPr>
        <w:spacing w:after="120"/>
        <w:jc w:val="both"/>
        <w:rPr>
          <w:rFonts w:ascii="Arial" w:hAnsi="Arial" w:cs="Arial"/>
          <w:sz w:val="24"/>
          <w:szCs w:val="24"/>
        </w:rPr>
      </w:pPr>
      <w:r w:rsidRPr="00736999">
        <w:rPr>
          <w:rFonts w:ascii="Arial" w:hAnsi="Arial" w:cs="Arial"/>
          <w:sz w:val="24"/>
          <w:szCs w:val="24"/>
        </w:rPr>
        <w:t>It makes patient information available to all appropriate clinicians when and where they need it, leading to improvements in both care and outcomes. GP Connect can only be used to share patient information for direct care purposes, not for any other reasons such as planning or research. </w:t>
      </w:r>
    </w:p>
    <w:p w14:paraId="0A700C11" w14:textId="77777777" w:rsidR="00372716" w:rsidRPr="00736999" w:rsidRDefault="00372716" w:rsidP="00BE358B">
      <w:pPr>
        <w:spacing w:after="120"/>
        <w:jc w:val="both"/>
        <w:rPr>
          <w:rFonts w:ascii="Arial" w:hAnsi="Arial" w:cs="Arial"/>
          <w:sz w:val="24"/>
          <w:szCs w:val="24"/>
          <w:lang w:eastAsia="en-GB"/>
        </w:rPr>
      </w:pPr>
      <w:r w:rsidRPr="00736999">
        <w:rPr>
          <w:rFonts w:ascii="Arial" w:hAnsi="Arial" w:cs="Arial"/>
          <w:sz w:val="24"/>
          <w:szCs w:val="24"/>
          <w:lang w:eastAsia="en-GB"/>
        </w:rPr>
        <w:t>From a privacy, confidentiality, and data protection perspective, GP Connect provides a method of secure information transfer and reduces the need to use less secure or less efficient methods of transferring information, such as email or telephone.  </w:t>
      </w:r>
    </w:p>
    <w:p w14:paraId="13EA4FCE"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Examples of organisations that may wish to use GP connect to view GP patient records include:</w:t>
      </w:r>
    </w:p>
    <w:p w14:paraId="1F045619"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GP surgeries that patients are not registered at - for example, if they need to see a doctor when they are away from home.</w:t>
      </w:r>
    </w:p>
    <w:p w14:paraId="0467C2C5"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secondary care (hospitals) if they need to attend A&amp;E or are having an operation.</w:t>
      </w:r>
    </w:p>
    <w:p w14:paraId="1BA7B033"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GP hubs/primary care networks (PCNs)/integrated care systems (ICSs), partnerships between healthcare providers and local authorities</w:t>
      </w:r>
      <w:r>
        <w:rPr>
          <w:rFonts w:ascii="Arial" w:hAnsi="Arial" w:cs="Arial"/>
        </w:rPr>
        <w:t>.</w:t>
      </w:r>
    </w:p>
    <w:p w14:paraId="0B1F4396"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local '</w:t>
      </w:r>
      <w:hyperlink r:id="rId17" w:history="1">
        <w:r w:rsidRPr="00736999">
          <w:rPr>
            <w:rStyle w:val="Hyperlink"/>
            <w:rFonts w:ascii="Arial" w:hAnsi="Arial" w:cs="Arial"/>
            <w:color w:val="auto"/>
            <w:bdr w:val="none" w:sz="0" w:space="0" w:color="auto" w:frame="1"/>
          </w:rPr>
          <w:t>shared care</w:t>
        </w:r>
      </w:hyperlink>
      <w:r w:rsidRPr="00736999">
        <w:rPr>
          <w:rFonts w:ascii="Arial" w:hAnsi="Arial" w:cs="Arial"/>
        </w:rPr>
        <w:t>' record systems</w:t>
      </w:r>
      <w:r>
        <w:rPr>
          <w:rFonts w:ascii="Arial" w:hAnsi="Arial" w:cs="Arial"/>
        </w:rPr>
        <w:t>.</w:t>
      </w:r>
    </w:p>
    <w:p w14:paraId="497087AA"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ambulance trusts, so paramedics can view GP patient records in an emergency</w:t>
      </w:r>
      <w:r>
        <w:rPr>
          <w:rFonts w:ascii="Arial" w:hAnsi="Arial" w:cs="Arial"/>
        </w:rPr>
        <w:t>.</w:t>
      </w:r>
    </w:p>
    <w:p w14:paraId="7D116B1B"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healthcare professionals such as community services</w:t>
      </w:r>
      <w:r>
        <w:rPr>
          <w:rFonts w:ascii="Arial" w:hAnsi="Arial" w:cs="Arial"/>
        </w:rPr>
        <w:t>.</w:t>
      </w:r>
    </w:p>
    <w:p w14:paraId="2046EFA9"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acute and emergency care service providers</w:t>
      </w:r>
      <w:r>
        <w:rPr>
          <w:rFonts w:ascii="Arial" w:hAnsi="Arial" w:cs="Arial"/>
        </w:rPr>
        <w:t>.</w:t>
      </w:r>
    </w:p>
    <w:p w14:paraId="5C64DBD1"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NHS 111</w:t>
      </w:r>
      <w:r>
        <w:rPr>
          <w:rFonts w:ascii="Arial" w:hAnsi="Arial" w:cs="Arial"/>
        </w:rPr>
        <w:t>.</w:t>
      </w:r>
    </w:p>
    <w:p w14:paraId="2451CE53"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lastRenderedPageBreak/>
        <w:t>Pharmacies</w:t>
      </w:r>
      <w:r>
        <w:rPr>
          <w:rFonts w:ascii="Arial" w:hAnsi="Arial" w:cs="Arial"/>
        </w:rPr>
        <w:t>.</w:t>
      </w:r>
    </w:p>
    <w:p w14:paraId="7165011E"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Optometrists</w:t>
      </w:r>
      <w:r>
        <w:rPr>
          <w:rFonts w:ascii="Arial" w:hAnsi="Arial" w:cs="Arial"/>
        </w:rPr>
        <w:t>.</w:t>
      </w:r>
    </w:p>
    <w:p w14:paraId="4AE8DA3A"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Dentistry</w:t>
      </w:r>
      <w:r>
        <w:rPr>
          <w:rFonts w:ascii="Arial" w:hAnsi="Arial" w:cs="Arial"/>
        </w:rPr>
        <w:t>.</w:t>
      </w:r>
    </w:p>
    <w:p w14:paraId="6208C680"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Pr>
          <w:rFonts w:ascii="Arial" w:hAnsi="Arial" w:cs="Arial"/>
        </w:rPr>
        <w:t>M</w:t>
      </w:r>
      <w:r w:rsidRPr="00736999">
        <w:rPr>
          <w:rFonts w:ascii="Arial" w:hAnsi="Arial" w:cs="Arial"/>
        </w:rPr>
        <w:t>ental health trusts</w:t>
      </w:r>
      <w:r>
        <w:rPr>
          <w:rFonts w:ascii="Arial" w:hAnsi="Arial" w:cs="Arial"/>
        </w:rPr>
        <w:t>.</w:t>
      </w:r>
    </w:p>
    <w:p w14:paraId="05B3F7C4"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Hospices</w:t>
      </w:r>
      <w:r>
        <w:rPr>
          <w:rFonts w:ascii="Arial" w:hAnsi="Arial" w:cs="Arial"/>
        </w:rPr>
        <w:t>.</w:t>
      </w:r>
    </w:p>
    <w:p w14:paraId="6434D6D1"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Pr>
          <w:rFonts w:ascii="Arial" w:hAnsi="Arial" w:cs="Arial"/>
        </w:rPr>
        <w:t>S</w:t>
      </w:r>
      <w:r w:rsidRPr="00736999">
        <w:rPr>
          <w:rFonts w:ascii="Arial" w:hAnsi="Arial" w:cs="Arial"/>
        </w:rPr>
        <w:t>ocial care</w:t>
      </w:r>
      <w:r>
        <w:rPr>
          <w:rFonts w:ascii="Arial" w:hAnsi="Arial" w:cs="Arial"/>
        </w:rPr>
        <w:t>.</w:t>
      </w:r>
    </w:p>
    <w:p w14:paraId="5A220E1B"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Pr>
          <w:rFonts w:ascii="Arial" w:hAnsi="Arial" w:cs="Arial"/>
        </w:rPr>
        <w:t>C</w:t>
      </w:r>
      <w:r w:rsidRPr="00736999">
        <w:rPr>
          <w:rFonts w:ascii="Arial" w:hAnsi="Arial" w:cs="Arial"/>
        </w:rPr>
        <w:t>are and nursing homes</w:t>
      </w:r>
      <w:r>
        <w:rPr>
          <w:rFonts w:ascii="Arial" w:hAnsi="Arial" w:cs="Arial"/>
        </w:rPr>
        <w:t>.</w:t>
      </w:r>
    </w:p>
    <w:p w14:paraId="6783F726" w14:textId="77777777" w:rsidR="00372716" w:rsidRPr="00736999" w:rsidRDefault="00372716" w:rsidP="00BE358B">
      <w:pPr>
        <w:spacing w:after="120"/>
        <w:jc w:val="both"/>
        <w:rPr>
          <w:rFonts w:ascii="Arial" w:hAnsi="Arial" w:cs="Arial"/>
          <w:sz w:val="24"/>
          <w:szCs w:val="24"/>
        </w:rPr>
      </w:pPr>
    </w:p>
    <w:p w14:paraId="4CAD68BC" w14:textId="77777777" w:rsidR="00372716" w:rsidRPr="00736999" w:rsidRDefault="00372716" w:rsidP="00BE358B">
      <w:pPr>
        <w:spacing w:after="120"/>
        <w:jc w:val="both"/>
        <w:rPr>
          <w:rFonts w:ascii="Arial" w:hAnsi="Arial" w:cs="Arial"/>
          <w:sz w:val="24"/>
          <w:szCs w:val="24"/>
        </w:rPr>
      </w:pPr>
      <w:r w:rsidRPr="00736999">
        <w:rPr>
          <w:rFonts w:ascii="Arial" w:hAnsi="Arial" w:cs="Arial"/>
          <w:sz w:val="24"/>
          <w:szCs w:val="24"/>
        </w:rPr>
        <w:t>All access to your GP patient record is stored within an audit trail at your GP practice and within the organisation that information has been shared with. If patients wish for more information about how their data has been shared using GP Connect, they may need to contact both organisations.</w:t>
      </w:r>
    </w:p>
    <w:p w14:paraId="3397DEC5" w14:textId="77777777" w:rsidR="00372716" w:rsidRPr="00736999" w:rsidRDefault="00372716" w:rsidP="00BE358B">
      <w:pPr>
        <w:spacing w:after="120"/>
        <w:jc w:val="both"/>
        <w:rPr>
          <w:rFonts w:ascii="Arial" w:hAnsi="Arial" w:cs="Arial"/>
          <w:sz w:val="24"/>
          <w:szCs w:val="24"/>
        </w:rPr>
      </w:pPr>
      <w:r w:rsidRPr="00736999">
        <w:rPr>
          <w:rFonts w:ascii="Arial" w:hAnsi="Arial" w:cs="Arial"/>
          <w:sz w:val="24"/>
          <w:szCs w:val="24"/>
        </w:rPr>
        <w:t>Further information on GP Connect can be found on the following link:</w:t>
      </w:r>
    </w:p>
    <w:p w14:paraId="644A09AD" w14:textId="77777777" w:rsidR="00372716" w:rsidRPr="00736999" w:rsidRDefault="00A62FD8" w:rsidP="00BE358B">
      <w:pPr>
        <w:spacing w:after="120"/>
        <w:jc w:val="both"/>
        <w:rPr>
          <w:rFonts w:ascii="Arial" w:hAnsi="Arial" w:cs="Arial"/>
          <w:sz w:val="24"/>
          <w:szCs w:val="24"/>
        </w:rPr>
      </w:pPr>
      <w:hyperlink r:id="rId18" w:history="1">
        <w:r w:rsidR="00372716" w:rsidRPr="00736999">
          <w:rPr>
            <w:rStyle w:val="Hyperlink"/>
            <w:rFonts w:ascii="Arial" w:hAnsi="Arial" w:cs="Arial"/>
            <w:color w:val="auto"/>
            <w:sz w:val="24"/>
            <w:szCs w:val="24"/>
          </w:rPr>
          <w:t>https://digital.nhs.uk/services/gp-connect</w:t>
        </w:r>
      </w:hyperlink>
      <w:r w:rsidR="00372716" w:rsidRPr="00736999">
        <w:rPr>
          <w:rFonts w:ascii="Arial" w:hAnsi="Arial" w:cs="Arial"/>
          <w:sz w:val="24"/>
          <w:szCs w:val="24"/>
        </w:rPr>
        <w:t xml:space="preserve"> </w:t>
      </w:r>
    </w:p>
    <w:p w14:paraId="07621116" w14:textId="77777777" w:rsidR="00372716" w:rsidRPr="00736999" w:rsidRDefault="00372716" w:rsidP="00BE358B">
      <w:pPr>
        <w:spacing w:after="120"/>
        <w:jc w:val="both"/>
        <w:rPr>
          <w:rFonts w:ascii="Arial" w:hAnsi="Arial" w:cs="Arial"/>
          <w:b/>
          <w:sz w:val="24"/>
          <w:szCs w:val="24"/>
        </w:rPr>
      </w:pPr>
      <w:r w:rsidRPr="00736999">
        <w:rPr>
          <w:rFonts w:ascii="Arial" w:hAnsi="Arial" w:cs="Arial"/>
          <w:b/>
          <w:sz w:val="24"/>
          <w:szCs w:val="24"/>
        </w:rPr>
        <w:t>Type of Information Used</w:t>
      </w:r>
    </w:p>
    <w:p w14:paraId="5836274C" w14:textId="77777777" w:rsidR="00372716" w:rsidRPr="00736999" w:rsidRDefault="00372716" w:rsidP="00BE358B">
      <w:pPr>
        <w:spacing w:after="120"/>
        <w:jc w:val="both"/>
        <w:rPr>
          <w:rFonts w:ascii="Arial" w:hAnsi="Arial" w:cs="Arial"/>
          <w:bCs/>
          <w:sz w:val="24"/>
          <w:szCs w:val="24"/>
        </w:rPr>
      </w:pPr>
      <w:r w:rsidRPr="00736999">
        <w:rPr>
          <w:rFonts w:ascii="Arial" w:hAnsi="Arial" w:cs="Arial"/>
          <w:bCs/>
          <w:sz w:val="24"/>
          <w:szCs w:val="24"/>
        </w:rPr>
        <w:t>Different types of commissioning data are legally allowed to be used by different organisations within, or contracted to, the NHS. Information used by the ICS Partners include:</w:t>
      </w:r>
    </w:p>
    <w:p w14:paraId="308E7231" w14:textId="77777777" w:rsidR="00372716" w:rsidRPr="00736999" w:rsidRDefault="00372716" w:rsidP="00B701C5">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Patient details</w:t>
      </w:r>
    </w:p>
    <w:p w14:paraId="63BF84A3" w14:textId="77777777" w:rsidR="00372716" w:rsidRPr="00736999" w:rsidRDefault="00372716" w:rsidP="00B701C5">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Summary</w:t>
      </w:r>
    </w:p>
    <w:p w14:paraId="45503BF4" w14:textId="77777777" w:rsidR="00372716" w:rsidRPr="00736999" w:rsidRDefault="00372716" w:rsidP="00B701C5">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Notes</w:t>
      </w:r>
    </w:p>
    <w:p w14:paraId="3218D835" w14:textId="77777777" w:rsidR="00372716" w:rsidRPr="00736999" w:rsidRDefault="00372716" w:rsidP="00B701C5">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Allergies &amp; adverse reactions; Clinical terms; Encounters; Immunisations; Medication; Observations; Problems; Referrals</w:t>
      </w:r>
    </w:p>
    <w:p w14:paraId="7E2B378D" w14:textId="77777777" w:rsidR="00372716" w:rsidRPr="00736999" w:rsidRDefault="00372716" w:rsidP="00B701C5">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Access Record: provides access to 'sections' of a patient record in a structured format.</w:t>
      </w:r>
    </w:p>
    <w:p w14:paraId="5AFF154E" w14:textId="77777777" w:rsidR="00372716" w:rsidRPr="00736999" w:rsidRDefault="00372716" w:rsidP="00BE358B">
      <w:pPr>
        <w:pStyle w:val="nhsd-t-body"/>
        <w:spacing w:before="0" w:beforeAutospacing="0" w:after="120" w:afterAutospacing="0"/>
        <w:jc w:val="both"/>
        <w:rPr>
          <w:rFonts w:ascii="Arial" w:hAnsi="Arial" w:cs="Arial"/>
          <w:b/>
          <w:bCs/>
        </w:rPr>
      </w:pPr>
      <w:r w:rsidRPr="00736999">
        <w:rPr>
          <w:rFonts w:ascii="Arial" w:hAnsi="Arial" w:cs="Arial"/>
          <w:b/>
          <w:bCs/>
        </w:rPr>
        <w:t xml:space="preserve">Legal basis </w:t>
      </w:r>
    </w:p>
    <w:p w14:paraId="06E13F8F"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bCs/>
        </w:rPr>
        <w:t xml:space="preserve">The legal basis for sharing </w:t>
      </w:r>
      <w:r w:rsidRPr="00736999">
        <w:rPr>
          <w:rFonts w:ascii="Arial" w:hAnsi="Arial" w:cs="Arial"/>
        </w:rPr>
        <w:t>personal data is the delivery of direct care, supported by:</w:t>
      </w:r>
    </w:p>
    <w:p w14:paraId="0A500BD9" w14:textId="77777777" w:rsidR="00372716" w:rsidRPr="00736999" w:rsidRDefault="00372716" w:rsidP="00BE358B">
      <w:pPr>
        <w:spacing w:after="120"/>
        <w:jc w:val="both"/>
        <w:rPr>
          <w:rFonts w:ascii="Arial" w:hAnsi="Arial" w:cs="Arial"/>
          <w:bCs/>
          <w:sz w:val="24"/>
          <w:szCs w:val="24"/>
        </w:rPr>
      </w:pPr>
      <w:r w:rsidRPr="00736999">
        <w:rPr>
          <w:rFonts w:ascii="Arial" w:hAnsi="Arial" w:cs="Arial"/>
          <w:bCs/>
          <w:sz w:val="24"/>
          <w:szCs w:val="24"/>
        </w:rPr>
        <w:t xml:space="preserve">Article 6 (1) (e) – processing is necessary for the performance of a task in the public interest or in the exercise of official authority vested in the </w:t>
      </w:r>
      <w:proofErr w:type="gramStart"/>
      <w:r w:rsidRPr="00736999">
        <w:rPr>
          <w:rFonts w:ascii="Arial" w:hAnsi="Arial" w:cs="Arial"/>
          <w:bCs/>
          <w:sz w:val="24"/>
          <w:szCs w:val="24"/>
        </w:rPr>
        <w:t>controller</w:t>
      </w:r>
      <w:proofErr w:type="gramEnd"/>
    </w:p>
    <w:p w14:paraId="3BE32E78" w14:textId="77777777" w:rsidR="00372716" w:rsidRPr="00736999" w:rsidRDefault="00372716" w:rsidP="00BE358B">
      <w:pPr>
        <w:spacing w:after="120"/>
        <w:jc w:val="both"/>
        <w:rPr>
          <w:rFonts w:ascii="Arial" w:hAnsi="Arial" w:cs="Arial"/>
          <w:bCs/>
          <w:sz w:val="24"/>
          <w:szCs w:val="24"/>
        </w:rPr>
      </w:pPr>
      <w:r w:rsidRPr="00736999">
        <w:rPr>
          <w:rFonts w:ascii="Arial" w:hAnsi="Arial" w:cs="Arial"/>
          <w:bCs/>
          <w:sz w:val="24"/>
          <w:szCs w:val="24"/>
        </w:rPr>
        <w:t xml:space="preserve">and Article 9 (2) (h) –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736999">
        <w:rPr>
          <w:rFonts w:ascii="Arial" w:hAnsi="Arial" w:cs="Arial"/>
          <w:bCs/>
          <w:sz w:val="24"/>
          <w:szCs w:val="24"/>
        </w:rPr>
        <w:t>systems</w:t>
      </w:r>
      <w:proofErr w:type="gramEnd"/>
    </w:p>
    <w:p w14:paraId="158C7DCE" w14:textId="77777777" w:rsidR="00372716" w:rsidRPr="00736999" w:rsidRDefault="00372716" w:rsidP="00BE358B">
      <w:pPr>
        <w:pStyle w:val="nhsd-t-body"/>
        <w:spacing w:before="0" w:beforeAutospacing="0" w:after="120" w:afterAutospacing="0"/>
        <w:jc w:val="both"/>
        <w:rPr>
          <w:rFonts w:ascii="Arial" w:hAnsi="Arial" w:cs="Arial"/>
          <w:b/>
          <w:bCs/>
        </w:rPr>
      </w:pPr>
      <w:r w:rsidRPr="00736999">
        <w:rPr>
          <w:rFonts w:ascii="Arial" w:hAnsi="Arial" w:cs="Arial"/>
          <w:b/>
          <w:bCs/>
        </w:rPr>
        <w:t>Confidentiality</w:t>
      </w:r>
    </w:p>
    <w:p w14:paraId="49C31037"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Confidentiality and trust are essential to the relationship between GPs and their patients.</w:t>
      </w:r>
    </w:p>
    <w:p w14:paraId="5B51F9A7"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The information a patient provides to their GP is confidential, and they can expect that any information that is shared for their direct care will remain confidential.</w:t>
      </w:r>
    </w:p>
    <w:p w14:paraId="72E3562E"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GP Connect relies on 'implied consent'.</w:t>
      </w:r>
    </w:p>
    <w:p w14:paraId="166E0CBD"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Explicit consent is not required when information is shared for a direct care purpose. If a patient does not want their information to be shared using GP Connect, they can opt out.</w:t>
      </w:r>
    </w:p>
    <w:p w14:paraId="16EB630A"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lastRenderedPageBreak/>
        <w:t>The NDSA and its terms and conditions stipulate that any information received or accessed about a patient for direct care purposes must remain confidential.</w:t>
      </w:r>
    </w:p>
    <w:p w14:paraId="5F4328D5"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In addition to the NDSA, health and social care professionals are also subject to their own professional codes of confidentiality and are aware that any information received via GP Connect is provided in confidence, which must be respected.</w:t>
      </w:r>
    </w:p>
    <w:p w14:paraId="2E82680B"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659AB2" w14:textId="77777777" w:rsidR="00372716" w:rsidRPr="00736999" w:rsidRDefault="00372716" w:rsidP="00BE358B">
      <w:pPr>
        <w:pStyle w:val="nhsd-t-body"/>
        <w:spacing w:before="0" w:beforeAutospacing="0" w:after="120" w:afterAutospacing="0"/>
        <w:jc w:val="both"/>
        <w:rPr>
          <w:rFonts w:ascii="Arial" w:hAnsi="Arial" w:cs="Arial"/>
          <w:b/>
          <w:bCs/>
        </w:rPr>
      </w:pPr>
      <w:r w:rsidRPr="00736999">
        <w:rPr>
          <w:rFonts w:ascii="Arial" w:hAnsi="Arial" w:cs="Arial"/>
          <w:b/>
          <w:bCs/>
        </w:rPr>
        <w:t>Opting out of GP Connect</w:t>
      </w:r>
    </w:p>
    <w:p w14:paraId="6CECA648"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If patients do not wish their information to be shared using GP Connect, they can opt out by contacting their GP practice.</w:t>
      </w:r>
    </w:p>
    <w:p w14:paraId="0FC9E22C" w14:textId="77777777" w:rsidR="00372716" w:rsidRPr="00736999" w:rsidRDefault="00372716" w:rsidP="00BE358B">
      <w:pPr>
        <w:pStyle w:val="nhsd-t-body"/>
        <w:spacing w:before="0" w:beforeAutospacing="0" w:after="120" w:afterAutospacing="0"/>
        <w:jc w:val="both"/>
        <w:rPr>
          <w:rFonts w:ascii="Arial" w:hAnsi="Arial" w:cs="Arial"/>
          <w:b/>
          <w:bCs/>
        </w:rPr>
      </w:pPr>
      <w:r w:rsidRPr="00736999">
        <w:rPr>
          <w:rFonts w:ascii="Arial" w:hAnsi="Arial" w:cs="Arial"/>
          <w:b/>
          <w:bCs/>
        </w:rPr>
        <w:t>National Data Opt-</w:t>
      </w:r>
      <w:proofErr w:type="gramStart"/>
      <w:r w:rsidRPr="00736999">
        <w:rPr>
          <w:rFonts w:ascii="Arial" w:hAnsi="Arial" w:cs="Arial"/>
          <w:b/>
          <w:bCs/>
        </w:rPr>
        <w:t>out</w:t>
      </w:r>
      <w:proofErr w:type="gramEnd"/>
    </w:p>
    <w:p w14:paraId="4EF67DA9"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The National Data Opt-out is a service that allows patients to opt out of their confidential patient information being used for research and planning.</w:t>
      </w:r>
    </w:p>
    <w:p w14:paraId="613FA7C4"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The National Data Opt-out only applies to any disclosure of data for purposes beyond direct care, so having National Data Opt-out will not prevent your GP patient record being shared via GP Connect.</w:t>
      </w:r>
    </w:p>
    <w:p w14:paraId="5C2CDFC6" w14:textId="77777777" w:rsidR="00F427EE" w:rsidRDefault="00F427EE" w:rsidP="00BE358B">
      <w:pPr>
        <w:spacing w:after="120"/>
        <w:jc w:val="both"/>
        <w:rPr>
          <w:rFonts w:ascii="Arial" w:hAnsi="Arial" w:cs="Arial"/>
          <w:b/>
          <w:bCs/>
          <w:sz w:val="24"/>
          <w:szCs w:val="24"/>
          <w:u w:val="single"/>
        </w:rPr>
      </w:pPr>
    </w:p>
    <w:p w14:paraId="0B777977" w14:textId="4A4BE213"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Sharing of Electronic Patient Records within the NHS</w:t>
      </w:r>
    </w:p>
    <w:p w14:paraId="017B8A26" w14:textId="77777777" w:rsidR="00FE4CC1" w:rsidRPr="005919C5" w:rsidRDefault="00FE4CC1" w:rsidP="00BE358B">
      <w:pPr>
        <w:spacing w:after="120"/>
        <w:jc w:val="both"/>
        <w:rPr>
          <w:rFonts w:ascii="Arial" w:hAnsi="Arial" w:cs="Arial"/>
          <w:bCs/>
          <w:sz w:val="24"/>
          <w:szCs w:val="24"/>
        </w:rPr>
      </w:pPr>
      <w:bookmarkStart w:id="0" w:name="a6_p1d"/>
      <w:bookmarkStart w:id="1" w:name="zeile_239"/>
      <w:bookmarkEnd w:id="0"/>
      <w:bookmarkEnd w:id="1"/>
      <w:r w:rsidRPr="005919C5">
        <w:rPr>
          <w:rFonts w:ascii="Arial" w:hAnsi="Arial" w:cs="Arial"/>
          <w:bCs/>
          <w:sz w:val="24"/>
          <w:szCs w:val="24"/>
        </w:rPr>
        <w:t>Electronic patient records are kept in most places where you receive healthcare.  Our local electronic systems (such as SystmOne, EMIS and Eclipse) enables your record to be shared with organisations involved in your direct care, such as:</w:t>
      </w:r>
    </w:p>
    <w:p w14:paraId="7B6F84F4"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GP practices</w:t>
      </w:r>
    </w:p>
    <w:p w14:paraId="004C8AD8"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13772569"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5CE2F5AD"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09F7CF77"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Community hospitals</w:t>
      </w:r>
    </w:p>
    <w:p w14:paraId="02DEB737"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Palliative care hospitals</w:t>
      </w:r>
    </w:p>
    <w:p w14:paraId="35276830"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Care Homes</w:t>
      </w:r>
    </w:p>
    <w:p w14:paraId="43D4BD8D"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Mental Health Trusts</w:t>
      </w:r>
    </w:p>
    <w:p w14:paraId="537898F9"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Hospitals</w:t>
      </w:r>
    </w:p>
    <w:p w14:paraId="54915EA0"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Social Care organisations</w:t>
      </w:r>
    </w:p>
    <w:p w14:paraId="67E7F59E"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Pharmacies</w:t>
      </w:r>
    </w:p>
    <w:p w14:paraId="475261F6" w14:textId="77777777" w:rsidR="0077320B" w:rsidRDefault="0077320B" w:rsidP="00BE358B">
      <w:pPr>
        <w:spacing w:after="120"/>
        <w:jc w:val="both"/>
        <w:rPr>
          <w:rFonts w:ascii="Arial" w:hAnsi="Arial" w:cs="Arial"/>
          <w:bCs/>
          <w:sz w:val="24"/>
          <w:szCs w:val="24"/>
        </w:rPr>
      </w:pPr>
    </w:p>
    <w:p w14:paraId="04D82D27" w14:textId="39A3431C" w:rsidR="00FE4CC1" w:rsidRPr="005919C5" w:rsidRDefault="002E0D79" w:rsidP="00BE358B">
      <w:pPr>
        <w:spacing w:after="120"/>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5919C5" w:rsidRDefault="00FE4CC1" w:rsidP="00BE358B">
      <w:pPr>
        <w:spacing w:after="120"/>
        <w:jc w:val="both"/>
        <w:rPr>
          <w:rFonts w:ascii="Arial" w:hAnsi="Arial" w:cs="Arial"/>
          <w:bCs/>
          <w:sz w:val="24"/>
          <w:szCs w:val="24"/>
        </w:rPr>
      </w:pPr>
      <w:r w:rsidRPr="005919C5">
        <w:rPr>
          <w:rFonts w:ascii="Arial" w:hAnsi="Arial" w:cs="Arial"/>
          <w:bCs/>
          <w:sz w:val="24"/>
          <w:szCs w:val="24"/>
        </w:rPr>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so.  The shared record means patients do not have to repeat their medical history at every care setting. </w:t>
      </w:r>
    </w:p>
    <w:p w14:paraId="2C38F6F3" w14:textId="77777777" w:rsidR="00FE4CC1" w:rsidRPr="005919C5" w:rsidRDefault="00FE4CC1" w:rsidP="00BE358B">
      <w:pPr>
        <w:spacing w:after="120"/>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w:t>
      </w:r>
      <w:r w:rsidRPr="005919C5">
        <w:rPr>
          <w:rFonts w:ascii="Arial" w:hAnsi="Arial" w:cs="Arial"/>
          <w:bCs/>
          <w:sz w:val="24"/>
          <w:szCs w:val="24"/>
        </w:rPr>
        <w:lastRenderedPageBreak/>
        <w:t xml:space="preserve">specific elements of your record.  This will mean that the information recorded by your GP will not be visible at any other care setting.  </w:t>
      </w:r>
    </w:p>
    <w:p w14:paraId="20669A2D" w14:textId="77777777" w:rsidR="00FE4CC1" w:rsidRDefault="00FE4CC1" w:rsidP="00BE358B">
      <w:pPr>
        <w:spacing w:after="120"/>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0FEC952D" w14:textId="77777777" w:rsidR="00B701C5" w:rsidRDefault="00B701C5" w:rsidP="00BE358B">
      <w:pPr>
        <w:spacing w:after="120"/>
        <w:jc w:val="both"/>
        <w:rPr>
          <w:rFonts w:ascii="Arial" w:hAnsi="Arial" w:cs="Arial"/>
          <w:bCs/>
          <w:sz w:val="24"/>
          <w:szCs w:val="24"/>
        </w:rPr>
      </w:pPr>
    </w:p>
    <w:p w14:paraId="437F8E3A" w14:textId="77777777"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 xml:space="preserve">Your Right of Access to Your Records </w:t>
      </w:r>
    </w:p>
    <w:p w14:paraId="0F801E71" w14:textId="28113F51" w:rsidR="00FE4CC1" w:rsidRDefault="00FE4CC1" w:rsidP="00BE358B">
      <w:pPr>
        <w:spacing w:after="120"/>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7E72B7B0" w14:textId="77777777" w:rsidR="00B701C5" w:rsidRPr="005919C5" w:rsidRDefault="00B701C5" w:rsidP="00BE358B">
      <w:pPr>
        <w:spacing w:after="120"/>
        <w:jc w:val="both"/>
        <w:rPr>
          <w:rFonts w:ascii="Arial" w:hAnsi="Arial" w:cs="Arial"/>
          <w:bCs/>
          <w:sz w:val="24"/>
          <w:szCs w:val="24"/>
        </w:rPr>
      </w:pPr>
    </w:p>
    <w:p w14:paraId="411C8096" w14:textId="77777777" w:rsidR="00FE4CC1" w:rsidRPr="00B34527" w:rsidRDefault="00FE4CC1" w:rsidP="00BE358B">
      <w:pPr>
        <w:spacing w:after="120"/>
        <w:jc w:val="both"/>
        <w:rPr>
          <w:rFonts w:ascii="Arial" w:hAnsi="Arial" w:cs="Arial"/>
          <w:sz w:val="24"/>
          <w:szCs w:val="24"/>
        </w:rPr>
      </w:pPr>
      <w:r w:rsidRPr="00B34527">
        <w:rPr>
          <w:rFonts w:ascii="Arial" w:hAnsi="Arial" w:cs="Arial"/>
          <w:sz w:val="24"/>
          <w:szCs w:val="24"/>
        </w:rPr>
        <w:t>The Practice Manager</w:t>
      </w:r>
    </w:p>
    <w:p w14:paraId="090B36EF" w14:textId="48645AC4" w:rsidR="00517726" w:rsidRDefault="00A62FD8" w:rsidP="00BE358B">
      <w:pPr>
        <w:spacing w:after="120"/>
        <w:jc w:val="both"/>
        <w:rPr>
          <w:rFonts w:ascii="Arial" w:hAnsi="Arial" w:cs="Arial"/>
          <w:sz w:val="24"/>
          <w:szCs w:val="24"/>
        </w:rPr>
      </w:pPr>
      <w:r>
        <w:rPr>
          <w:rFonts w:ascii="Arial" w:hAnsi="Arial" w:cs="Arial"/>
          <w:sz w:val="24"/>
          <w:szCs w:val="24"/>
        </w:rPr>
        <w:t>Stock Surgery</w:t>
      </w:r>
    </w:p>
    <w:p w14:paraId="529BE535" w14:textId="073CF561" w:rsidR="00A62FD8" w:rsidRDefault="00A62FD8" w:rsidP="00BE358B">
      <w:pPr>
        <w:spacing w:after="120"/>
        <w:jc w:val="both"/>
        <w:rPr>
          <w:rFonts w:ascii="Arial" w:hAnsi="Arial" w:cs="Arial"/>
          <w:sz w:val="24"/>
          <w:szCs w:val="24"/>
        </w:rPr>
      </w:pPr>
      <w:r>
        <w:rPr>
          <w:rFonts w:ascii="Arial" w:hAnsi="Arial" w:cs="Arial"/>
          <w:sz w:val="24"/>
          <w:szCs w:val="24"/>
        </w:rPr>
        <w:t>Common Road</w:t>
      </w:r>
    </w:p>
    <w:p w14:paraId="7BC90F18" w14:textId="182515F1" w:rsidR="00A62FD8" w:rsidRDefault="00A62FD8" w:rsidP="00BE358B">
      <w:pPr>
        <w:spacing w:after="120"/>
        <w:jc w:val="both"/>
        <w:rPr>
          <w:rFonts w:ascii="Arial" w:hAnsi="Arial" w:cs="Arial"/>
          <w:sz w:val="24"/>
          <w:szCs w:val="24"/>
        </w:rPr>
      </w:pPr>
      <w:r>
        <w:rPr>
          <w:rFonts w:ascii="Arial" w:hAnsi="Arial" w:cs="Arial"/>
          <w:sz w:val="24"/>
          <w:szCs w:val="24"/>
        </w:rPr>
        <w:t>Stock</w:t>
      </w:r>
    </w:p>
    <w:p w14:paraId="3DC70D30" w14:textId="1286BB37" w:rsidR="00A62FD8" w:rsidRDefault="00A62FD8" w:rsidP="00BE358B">
      <w:pPr>
        <w:spacing w:after="120"/>
        <w:jc w:val="both"/>
        <w:rPr>
          <w:rFonts w:ascii="Arial" w:hAnsi="Arial" w:cs="Arial"/>
          <w:sz w:val="24"/>
          <w:szCs w:val="24"/>
        </w:rPr>
      </w:pPr>
      <w:r>
        <w:rPr>
          <w:rFonts w:ascii="Arial" w:hAnsi="Arial" w:cs="Arial"/>
          <w:sz w:val="24"/>
          <w:szCs w:val="24"/>
        </w:rPr>
        <w:t>Essex</w:t>
      </w:r>
    </w:p>
    <w:p w14:paraId="15F5FE93" w14:textId="59657115" w:rsidR="00A62FD8" w:rsidRDefault="00A62FD8" w:rsidP="00BE358B">
      <w:pPr>
        <w:spacing w:after="120"/>
        <w:jc w:val="both"/>
        <w:rPr>
          <w:rFonts w:ascii="Arial" w:hAnsi="Arial" w:cs="Arial"/>
          <w:sz w:val="24"/>
          <w:szCs w:val="24"/>
        </w:rPr>
      </w:pPr>
      <w:r>
        <w:rPr>
          <w:rFonts w:ascii="Arial" w:hAnsi="Arial" w:cs="Arial"/>
          <w:sz w:val="24"/>
          <w:szCs w:val="24"/>
        </w:rPr>
        <w:t>CM4 9NF</w:t>
      </w:r>
    </w:p>
    <w:p w14:paraId="3B41754F" w14:textId="77777777" w:rsidR="00B34527" w:rsidRDefault="00B34527" w:rsidP="00BE358B">
      <w:pPr>
        <w:spacing w:after="120"/>
        <w:jc w:val="both"/>
        <w:rPr>
          <w:rFonts w:ascii="Arial" w:hAnsi="Arial" w:cs="Arial"/>
          <w:b/>
          <w:bCs/>
          <w:sz w:val="24"/>
          <w:szCs w:val="24"/>
          <w:u w:val="single"/>
        </w:rPr>
      </w:pPr>
    </w:p>
    <w:p w14:paraId="641128D1" w14:textId="4EB9716E" w:rsidR="00133589" w:rsidRPr="00843FBD" w:rsidRDefault="00133589" w:rsidP="00BE358B">
      <w:pPr>
        <w:spacing w:after="12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0157C8AD" w14:textId="77777777" w:rsidR="00133589" w:rsidRPr="00843FBD" w:rsidRDefault="00133589" w:rsidP="00BE358B">
      <w:pPr>
        <w:spacing w:after="120"/>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843FBD" w:rsidRDefault="00133589" w:rsidP="00BE358B">
      <w:pPr>
        <w:spacing w:after="120"/>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3911B928" w14:textId="7997377F" w:rsidR="00B65C19" w:rsidRDefault="00B65C19" w:rsidP="00BE358B">
      <w:pPr>
        <w:spacing w:after="120"/>
        <w:jc w:val="both"/>
        <w:rPr>
          <w:rFonts w:ascii="Arial" w:hAnsi="Arial" w:cs="Arial"/>
          <w:b/>
          <w:bCs/>
          <w:sz w:val="24"/>
          <w:szCs w:val="24"/>
          <w:u w:val="single"/>
        </w:rPr>
      </w:pPr>
      <w:r>
        <w:rPr>
          <w:rFonts w:ascii="Arial" w:hAnsi="Arial" w:cs="Arial"/>
          <w:b/>
          <w:bCs/>
          <w:sz w:val="24"/>
          <w:szCs w:val="24"/>
          <w:u w:val="single"/>
        </w:rPr>
        <w:t>Data Protection Officer</w:t>
      </w:r>
    </w:p>
    <w:p w14:paraId="7A902759" w14:textId="70564795" w:rsidR="00CA2350" w:rsidRDefault="00CA2350" w:rsidP="00BE358B">
      <w:pPr>
        <w:spacing w:after="120"/>
        <w:jc w:val="both"/>
        <w:rPr>
          <w:rFonts w:ascii="Arial" w:hAnsi="Arial" w:cs="Arial"/>
          <w:sz w:val="24"/>
          <w:szCs w:val="24"/>
        </w:rPr>
      </w:pPr>
      <w:r>
        <w:rPr>
          <w:rFonts w:ascii="Arial" w:hAnsi="Arial" w:cs="Arial"/>
          <w:sz w:val="24"/>
          <w:szCs w:val="24"/>
        </w:rPr>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 xml:space="preserve">to ensure that her organisation processes the personal data of its staff, customers, </w:t>
      </w:r>
      <w:proofErr w:type="gramStart"/>
      <w:r w:rsidR="00753644" w:rsidRPr="00753644">
        <w:rPr>
          <w:rFonts w:ascii="Arial" w:hAnsi="Arial" w:cs="Arial"/>
          <w:sz w:val="24"/>
          <w:szCs w:val="24"/>
        </w:rPr>
        <w:t>providers</w:t>
      </w:r>
      <w:proofErr w:type="gramEnd"/>
      <w:r w:rsidR="00753644" w:rsidRPr="00753644">
        <w:rPr>
          <w:rFonts w:ascii="Arial" w:hAnsi="Arial" w:cs="Arial"/>
          <w:sz w:val="24"/>
          <w:szCs w:val="24"/>
        </w:rPr>
        <w:t xml:space="preserve"> or any other individuals (also referred to as data subjects) in compliance with the applicable data protection rules.</w:t>
      </w:r>
    </w:p>
    <w:p w14:paraId="5C672529" w14:textId="69464499" w:rsidR="00B65C19" w:rsidRDefault="009F2983" w:rsidP="00BE358B">
      <w:pPr>
        <w:spacing w:after="120"/>
        <w:jc w:val="both"/>
        <w:rPr>
          <w:rFonts w:ascii="Arial" w:hAnsi="Arial" w:cs="Arial"/>
          <w:sz w:val="24"/>
          <w:szCs w:val="24"/>
        </w:rPr>
      </w:pPr>
      <w:r>
        <w:rPr>
          <w:rFonts w:ascii="Arial" w:hAnsi="Arial" w:cs="Arial"/>
          <w:sz w:val="24"/>
          <w:szCs w:val="24"/>
        </w:rPr>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0FDC982C" w14:textId="63E72EB3" w:rsidR="00976D2F" w:rsidRDefault="00976D2F" w:rsidP="00BE358B">
      <w:pPr>
        <w:spacing w:after="120"/>
        <w:jc w:val="both"/>
        <w:rPr>
          <w:rFonts w:ascii="Arial" w:hAnsi="Arial" w:cs="Arial"/>
          <w:sz w:val="24"/>
          <w:szCs w:val="24"/>
        </w:rPr>
      </w:pPr>
      <w:r>
        <w:rPr>
          <w:rFonts w:ascii="Arial" w:hAnsi="Arial" w:cs="Arial"/>
          <w:sz w:val="24"/>
          <w:szCs w:val="24"/>
        </w:rPr>
        <w:t>To contact the DPO, please use the following email address:</w:t>
      </w:r>
    </w:p>
    <w:p w14:paraId="4D9E190B" w14:textId="02C8A4DF" w:rsidR="00976D2F" w:rsidRDefault="00A62FD8" w:rsidP="00BE358B">
      <w:pPr>
        <w:spacing w:after="120"/>
        <w:jc w:val="both"/>
        <w:rPr>
          <w:rFonts w:ascii="Arial" w:hAnsi="Arial" w:cs="Arial"/>
          <w:sz w:val="24"/>
          <w:szCs w:val="24"/>
        </w:rPr>
      </w:pPr>
      <w:hyperlink r:id="rId19" w:history="1">
        <w:r w:rsidR="00976D2F" w:rsidRPr="00163A3F">
          <w:rPr>
            <w:rStyle w:val="Hyperlink"/>
            <w:rFonts w:ascii="Arial" w:hAnsi="Arial" w:cs="Arial"/>
            <w:sz w:val="24"/>
            <w:szCs w:val="24"/>
          </w:rPr>
          <w:t>MSEGP.DPO@nhs.net</w:t>
        </w:r>
      </w:hyperlink>
      <w:r w:rsidR="00976D2F">
        <w:rPr>
          <w:rFonts w:ascii="Arial" w:hAnsi="Arial" w:cs="Arial"/>
          <w:sz w:val="24"/>
          <w:szCs w:val="24"/>
        </w:rPr>
        <w:t xml:space="preserve"> </w:t>
      </w:r>
    </w:p>
    <w:p w14:paraId="600C9A6C" w14:textId="77777777" w:rsidR="008F3807" w:rsidRDefault="008F3807" w:rsidP="00BE358B">
      <w:pPr>
        <w:spacing w:after="120"/>
        <w:jc w:val="both"/>
        <w:rPr>
          <w:rFonts w:ascii="Arial" w:hAnsi="Arial" w:cs="Arial"/>
          <w:b/>
          <w:bCs/>
          <w:sz w:val="24"/>
          <w:szCs w:val="24"/>
          <w:u w:val="single"/>
        </w:rPr>
      </w:pPr>
    </w:p>
    <w:p w14:paraId="4561CD43" w14:textId="793BDEBE"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 xml:space="preserve">Complaints </w:t>
      </w:r>
    </w:p>
    <w:p w14:paraId="71AFBC70" w14:textId="24C97E0B" w:rsidR="00517726" w:rsidRPr="005919C5" w:rsidRDefault="00FE4CC1" w:rsidP="00BE358B">
      <w:pPr>
        <w:spacing w:after="120"/>
        <w:jc w:val="both"/>
        <w:rPr>
          <w:rFonts w:ascii="Arial" w:hAnsi="Arial" w:cs="Arial"/>
          <w:bCs/>
          <w:sz w:val="24"/>
          <w:szCs w:val="24"/>
        </w:rPr>
      </w:pPr>
      <w:proofErr w:type="gramStart"/>
      <w:r w:rsidRPr="005919C5">
        <w:rPr>
          <w:rFonts w:ascii="Arial" w:hAnsi="Arial" w:cs="Arial"/>
          <w:bCs/>
          <w:sz w:val="24"/>
          <w:szCs w:val="24"/>
        </w:rPr>
        <w:t>In the event that</w:t>
      </w:r>
      <w:proofErr w:type="gramEnd"/>
      <w:r w:rsidRPr="005919C5">
        <w:rPr>
          <w:rFonts w:ascii="Arial" w:hAnsi="Arial" w:cs="Arial"/>
          <w:bCs/>
          <w:sz w:val="24"/>
          <w:szCs w:val="24"/>
        </w:rPr>
        <w:t xml:space="preserve"> your feel your GP Practice has not complied with the current data protection legislation, either in responding to your request or in our general processing of your personal </w:t>
      </w:r>
      <w:r w:rsidRPr="005919C5">
        <w:rPr>
          <w:rFonts w:ascii="Arial" w:hAnsi="Arial" w:cs="Arial"/>
          <w:bCs/>
          <w:sz w:val="24"/>
          <w:szCs w:val="24"/>
        </w:rPr>
        <w:lastRenderedPageBreak/>
        <w:t>information, you should raise your concerns in the first instance in writing to the Practice Manager at:</w:t>
      </w:r>
    </w:p>
    <w:p w14:paraId="0B6A633B" w14:textId="77777777" w:rsidR="00B34527" w:rsidRPr="00B34527" w:rsidRDefault="00B34527" w:rsidP="00BE358B">
      <w:pPr>
        <w:spacing w:after="120"/>
        <w:jc w:val="both"/>
        <w:rPr>
          <w:rFonts w:ascii="Arial" w:hAnsi="Arial" w:cs="Arial"/>
          <w:sz w:val="24"/>
          <w:szCs w:val="24"/>
        </w:rPr>
      </w:pPr>
      <w:r w:rsidRPr="00B34527">
        <w:rPr>
          <w:rFonts w:ascii="Arial" w:hAnsi="Arial" w:cs="Arial"/>
          <w:sz w:val="24"/>
          <w:szCs w:val="24"/>
        </w:rPr>
        <w:t>The Practice Manager</w:t>
      </w:r>
    </w:p>
    <w:p w14:paraId="42804870" w14:textId="767F9804" w:rsidR="00B34527" w:rsidRDefault="00A62FD8" w:rsidP="00BE358B">
      <w:pPr>
        <w:spacing w:after="120"/>
        <w:jc w:val="both"/>
        <w:rPr>
          <w:rFonts w:ascii="Arial" w:hAnsi="Arial" w:cs="Arial"/>
          <w:sz w:val="24"/>
          <w:szCs w:val="24"/>
        </w:rPr>
      </w:pPr>
      <w:r>
        <w:rPr>
          <w:rFonts w:ascii="Arial" w:hAnsi="Arial" w:cs="Arial"/>
          <w:sz w:val="24"/>
          <w:szCs w:val="24"/>
        </w:rPr>
        <w:t>Stock Surgery, Common Road, Stock, Essex, CM4 9NF</w:t>
      </w:r>
    </w:p>
    <w:p w14:paraId="45FEF83B" w14:textId="77777777" w:rsidR="00B34527" w:rsidRDefault="00B34527" w:rsidP="00BE358B">
      <w:pPr>
        <w:spacing w:after="120"/>
        <w:jc w:val="both"/>
        <w:rPr>
          <w:rFonts w:ascii="Arial" w:hAnsi="Arial" w:cs="Arial"/>
          <w:b/>
          <w:sz w:val="24"/>
          <w:szCs w:val="24"/>
        </w:rPr>
      </w:pPr>
    </w:p>
    <w:p w14:paraId="7EAD342D" w14:textId="05FC9579" w:rsidR="005B029A" w:rsidRDefault="00FB4293" w:rsidP="00BE358B">
      <w:pPr>
        <w:spacing w:after="120"/>
        <w:jc w:val="both"/>
        <w:rPr>
          <w:rFonts w:ascii="Arial" w:hAnsi="Arial" w:cs="Arial"/>
          <w:b/>
          <w:sz w:val="24"/>
          <w:szCs w:val="24"/>
        </w:rPr>
      </w:pPr>
      <w:r>
        <w:rPr>
          <w:rFonts w:ascii="Arial" w:hAnsi="Arial" w:cs="Arial"/>
          <w:b/>
          <w:sz w:val="24"/>
          <w:szCs w:val="24"/>
        </w:rPr>
        <w:t>Information Commissioners Office</w:t>
      </w:r>
    </w:p>
    <w:p w14:paraId="36DF5EF3" w14:textId="75E08394" w:rsidR="00FB4293" w:rsidRDefault="00011B5E" w:rsidP="00BE358B">
      <w:pPr>
        <w:spacing w:after="120"/>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B2969E4" w14:textId="33C60FDB" w:rsidR="009C39F2" w:rsidRDefault="009C39F2" w:rsidP="00BE358B">
      <w:pPr>
        <w:spacing w:after="120"/>
        <w:jc w:val="both"/>
        <w:rPr>
          <w:rFonts w:ascii="Arial" w:hAnsi="Arial" w:cs="Arial"/>
          <w:bCs/>
          <w:sz w:val="24"/>
          <w:szCs w:val="24"/>
        </w:rPr>
      </w:pPr>
      <w:r>
        <w:rPr>
          <w:rFonts w:ascii="Arial" w:hAnsi="Arial" w:cs="Arial"/>
          <w:bCs/>
          <w:sz w:val="24"/>
          <w:szCs w:val="24"/>
        </w:rPr>
        <w:t xml:space="preserve">You </w:t>
      </w:r>
      <w:proofErr w:type="gramStart"/>
      <w:r>
        <w:rPr>
          <w:rFonts w:ascii="Arial" w:hAnsi="Arial" w:cs="Arial"/>
          <w:bCs/>
          <w:sz w:val="24"/>
          <w:szCs w:val="24"/>
        </w:rPr>
        <w:t>are able to</w:t>
      </w:r>
      <w:proofErr w:type="gramEnd"/>
      <w:r>
        <w:rPr>
          <w:rFonts w:ascii="Arial" w:hAnsi="Arial" w:cs="Arial"/>
          <w:bCs/>
          <w:sz w:val="24"/>
          <w:szCs w:val="24"/>
        </w:rPr>
        <w:t xml:space="preserve"> raise complaints and concerns directly with them, and information on how to do so is available here:</w:t>
      </w:r>
    </w:p>
    <w:p w14:paraId="5378F76A" w14:textId="23BFC542" w:rsidR="009C39F2" w:rsidRDefault="00A62FD8" w:rsidP="00BE358B">
      <w:pPr>
        <w:spacing w:after="120"/>
        <w:jc w:val="both"/>
        <w:rPr>
          <w:rFonts w:ascii="Arial" w:hAnsi="Arial" w:cs="Arial"/>
          <w:bCs/>
          <w:sz w:val="24"/>
          <w:szCs w:val="24"/>
        </w:rPr>
      </w:pPr>
      <w:hyperlink r:id="rId20" w:history="1">
        <w:r w:rsidR="00C0219F" w:rsidRPr="000F6985">
          <w:rPr>
            <w:rStyle w:val="Hyperlink"/>
            <w:rFonts w:ascii="Arial" w:hAnsi="Arial" w:cs="Arial"/>
            <w:bCs/>
            <w:sz w:val="24"/>
            <w:szCs w:val="24"/>
          </w:rPr>
          <w:t>https://ico.org.uk/make-a-complaint/</w:t>
        </w:r>
      </w:hyperlink>
      <w:r w:rsidR="00C0219F">
        <w:rPr>
          <w:rFonts w:ascii="Arial" w:hAnsi="Arial" w:cs="Arial"/>
          <w:bCs/>
          <w:sz w:val="24"/>
          <w:szCs w:val="24"/>
        </w:rPr>
        <w:t xml:space="preserve"> </w:t>
      </w:r>
    </w:p>
    <w:p w14:paraId="655EEA66" w14:textId="77777777" w:rsidR="00B34527" w:rsidRDefault="00B34527" w:rsidP="00BE358B">
      <w:pPr>
        <w:spacing w:after="120"/>
        <w:jc w:val="both"/>
        <w:rPr>
          <w:rFonts w:ascii="Arial" w:hAnsi="Arial" w:cs="Arial"/>
          <w:b/>
          <w:sz w:val="24"/>
          <w:szCs w:val="24"/>
        </w:rPr>
      </w:pPr>
    </w:p>
    <w:p w14:paraId="2121B27F" w14:textId="6185CEE4" w:rsidR="00517726" w:rsidRPr="000820AC" w:rsidRDefault="00F008C0" w:rsidP="00BE358B">
      <w:pPr>
        <w:spacing w:after="120"/>
        <w:jc w:val="both"/>
        <w:rPr>
          <w:rFonts w:ascii="Arial" w:hAnsi="Arial" w:cs="Arial"/>
          <w:b/>
          <w:sz w:val="24"/>
          <w:szCs w:val="24"/>
        </w:rPr>
      </w:pPr>
      <w:r w:rsidRPr="000820AC">
        <w:rPr>
          <w:rFonts w:ascii="Arial" w:hAnsi="Arial" w:cs="Arial"/>
          <w:b/>
          <w:sz w:val="24"/>
          <w:szCs w:val="24"/>
        </w:rPr>
        <w:t>Parliamentary Health Service Ombudsman</w:t>
      </w:r>
    </w:p>
    <w:p w14:paraId="7FCBFDDF" w14:textId="77777777" w:rsidR="005919C5" w:rsidRDefault="00F008C0" w:rsidP="00BE358B">
      <w:pPr>
        <w:spacing w:after="120"/>
        <w:jc w:val="both"/>
        <w:rPr>
          <w:rFonts w:ascii="Arial" w:hAnsi="Arial" w:cs="Arial"/>
          <w:bCs/>
          <w:sz w:val="24"/>
          <w:szCs w:val="24"/>
        </w:rPr>
      </w:pPr>
      <w:r w:rsidRPr="005919C5">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603F2BB8" w14:textId="6BE65EB4" w:rsidR="005919C5" w:rsidRPr="000820AC" w:rsidRDefault="00F008C0" w:rsidP="00B6466B">
      <w:pPr>
        <w:numPr>
          <w:ilvl w:val="0"/>
          <w:numId w:val="2"/>
        </w:numPr>
        <w:spacing w:after="120"/>
        <w:ind w:left="1134" w:hanging="567"/>
        <w:contextualSpacing/>
        <w:jc w:val="both"/>
        <w:rPr>
          <w:rFonts w:ascii="Arial" w:hAnsi="Arial" w:cs="Arial"/>
          <w:sz w:val="24"/>
          <w:szCs w:val="24"/>
        </w:rPr>
      </w:pPr>
      <w:r w:rsidRPr="000820AC">
        <w:rPr>
          <w:rFonts w:ascii="Arial" w:hAnsi="Arial" w:cs="Arial"/>
          <w:sz w:val="24"/>
          <w:szCs w:val="24"/>
        </w:rPr>
        <w:t>helpline on 0345 015 4033,</w:t>
      </w:r>
    </w:p>
    <w:p w14:paraId="44441294" w14:textId="190155E1" w:rsidR="005919C5" w:rsidRPr="000820AC" w:rsidRDefault="00F008C0" w:rsidP="00B6466B">
      <w:pPr>
        <w:numPr>
          <w:ilvl w:val="0"/>
          <w:numId w:val="2"/>
        </w:numPr>
        <w:spacing w:after="120"/>
        <w:ind w:left="1134" w:hanging="567"/>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21"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0BEBE821" w14:textId="196BF04D" w:rsidR="005919C5" w:rsidRDefault="00F008C0" w:rsidP="00B6466B">
      <w:pPr>
        <w:numPr>
          <w:ilvl w:val="0"/>
          <w:numId w:val="2"/>
        </w:numPr>
        <w:spacing w:after="120"/>
        <w:ind w:left="1134" w:hanging="567"/>
        <w:contextualSpacing/>
        <w:jc w:val="both"/>
        <w:rPr>
          <w:rFonts w:ascii="Arial" w:hAnsi="Arial" w:cs="Arial"/>
          <w:sz w:val="24"/>
          <w:szCs w:val="24"/>
        </w:rPr>
      </w:pPr>
      <w:r w:rsidRPr="000820AC">
        <w:rPr>
          <w:rFonts w:ascii="Arial" w:hAnsi="Arial" w:cs="Arial"/>
          <w:sz w:val="24"/>
          <w:szCs w:val="24"/>
        </w:rPr>
        <w:t xml:space="preserve">or fax 0300 061 400. </w:t>
      </w:r>
    </w:p>
    <w:p w14:paraId="5CEE7BFC" w14:textId="77777777" w:rsidR="000820AC" w:rsidRPr="000820AC" w:rsidRDefault="000820AC" w:rsidP="00BE358B">
      <w:pPr>
        <w:spacing w:after="120"/>
        <w:contextualSpacing/>
        <w:jc w:val="both"/>
        <w:rPr>
          <w:rFonts w:ascii="Arial" w:hAnsi="Arial" w:cs="Arial"/>
          <w:sz w:val="24"/>
          <w:szCs w:val="24"/>
        </w:rPr>
      </w:pPr>
    </w:p>
    <w:p w14:paraId="39498DA0" w14:textId="44174D5C" w:rsidR="00F008C0" w:rsidRPr="000820AC" w:rsidRDefault="00F008C0" w:rsidP="00BE358B">
      <w:pPr>
        <w:spacing w:after="120"/>
        <w:jc w:val="both"/>
        <w:rPr>
          <w:rFonts w:ascii="Arial" w:hAnsi="Arial" w:cs="Arial"/>
          <w:bCs/>
          <w:sz w:val="24"/>
          <w:szCs w:val="24"/>
        </w:rPr>
      </w:pPr>
      <w:r w:rsidRPr="005919C5">
        <w:rPr>
          <w:rFonts w:ascii="Arial" w:hAnsi="Arial" w:cs="Arial"/>
          <w:bCs/>
          <w:sz w:val="24"/>
          <w:szCs w:val="24"/>
        </w:rPr>
        <w:t>Further information about the ombudsman is available at</w:t>
      </w:r>
      <w:r w:rsidR="005919C5">
        <w:rPr>
          <w:rFonts w:ascii="Arial" w:hAnsi="Arial" w:cs="Arial"/>
          <w:bCs/>
          <w:sz w:val="24"/>
          <w:szCs w:val="24"/>
        </w:rPr>
        <w:t xml:space="preserve"> </w:t>
      </w:r>
      <w:hyperlink r:id="rId22"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55CB0937" w14:textId="77777777" w:rsidR="00F008C0" w:rsidRPr="000820AC" w:rsidRDefault="00F008C0" w:rsidP="00BE358B">
      <w:pPr>
        <w:autoSpaceDE w:val="0"/>
        <w:autoSpaceDN w:val="0"/>
        <w:adjustRightInd w:val="0"/>
        <w:spacing w:after="120"/>
        <w:jc w:val="both"/>
        <w:rPr>
          <w:rFonts w:ascii="Arial" w:hAnsi="Arial" w:cs="Arial"/>
          <w:bCs/>
          <w:sz w:val="24"/>
          <w:szCs w:val="24"/>
        </w:rPr>
      </w:pPr>
      <w:r w:rsidRPr="000820AC">
        <w:rPr>
          <w:rFonts w:ascii="Arial" w:hAnsi="Arial" w:cs="Arial"/>
          <w:bCs/>
          <w:sz w:val="24"/>
          <w:szCs w:val="24"/>
        </w:rPr>
        <w:t>You can write to the Ombudsman at:</w:t>
      </w:r>
    </w:p>
    <w:p w14:paraId="35D01B7A" w14:textId="77777777" w:rsidR="000820AC" w:rsidRDefault="00F008C0" w:rsidP="00BE358B">
      <w:pPr>
        <w:autoSpaceDE w:val="0"/>
        <w:autoSpaceDN w:val="0"/>
        <w:adjustRightInd w:val="0"/>
        <w:spacing w:after="12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6E08B083" w14:textId="0BBAD4C4" w:rsidR="00FE4CC1" w:rsidRPr="000820AC" w:rsidRDefault="00F008C0" w:rsidP="00BE358B">
      <w:pPr>
        <w:autoSpaceDE w:val="0"/>
        <w:autoSpaceDN w:val="0"/>
        <w:adjustRightInd w:val="0"/>
        <w:spacing w:after="12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6738F3">
      <w:footerReference w:type="default" r:id="rId23"/>
      <w:footerReference w:type="first" r:id="rId24"/>
      <w:pgSz w:w="11906" w:h="16838" w:code="9"/>
      <w:pgMar w:top="1134" w:right="1134" w:bottom="1135" w:left="1134" w:header="851"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7B8A6" w14:textId="77777777" w:rsidR="008634C4" w:rsidRDefault="008634C4">
      <w:r>
        <w:separator/>
      </w:r>
    </w:p>
  </w:endnote>
  <w:endnote w:type="continuationSeparator" w:id="0">
    <w:p w14:paraId="293ED727" w14:textId="77777777" w:rsidR="008634C4" w:rsidRDefault="008634C4">
      <w:r>
        <w:continuationSeparator/>
      </w:r>
    </w:p>
  </w:endnote>
  <w:endnote w:type="continuationNotice" w:id="1">
    <w:p w14:paraId="6678415B" w14:textId="77777777" w:rsidR="008634C4" w:rsidRDefault="00863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0F7" w14:textId="3BCE296B" w:rsidR="009E3C6E" w:rsidRDefault="009E3C6E">
    <w:pPr>
      <w:pStyle w:val="Footer"/>
      <w:tabs>
        <w:tab w:val="clear" w:pos="4320"/>
        <w:tab w:val="clear" w:pos="8640"/>
        <w:tab w:val="center" w:pos="4820"/>
        <w:tab w:val="right" w:pos="9639"/>
      </w:tabs>
      <w:rPr>
        <w:rFonts w:ascii="Arial" w:hAnsi="Arial"/>
        <w:sz w:val="18"/>
      </w:rPr>
    </w:pP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3E5C0" w14:textId="77777777" w:rsidR="008634C4" w:rsidRDefault="008634C4">
      <w:r>
        <w:separator/>
      </w:r>
    </w:p>
  </w:footnote>
  <w:footnote w:type="continuationSeparator" w:id="0">
    <w:p w14:paraId="597F1D8C" w14:textId="77777777" w:rsidR="008634C4" w:rsidRDefault="008634C4">
      <w:r>
        <w:continuationSeparator/>
      </w:r>
    </w:p>
  </w:footnote>
  <w:footnote w:type="continuationNotice" w:id="1">
    <w:p w14:paraId="3FB56472" w14:textId="77777777" w:rsidR="008634C4" w:rsidRDefault="008634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4D84"/>
    <w:multiLevelType w:val="hybridMultilevel"/>
    <w:tmpl w:val="1444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B694E"/>
    <w:multiLevelType w:val="multilevel"/>
    <w:tmpl w:val="6C44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F4955"/>
    <w:multiLevelType w:val="hybridMultilevel"/>
    <w:tmpl w:val="0D62C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3D6CE8"/>
    <w:multiLevelType w:val="hybridMultilevel"/>
    <w:tmpl w:val="BF82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97156"/>
    <w:multiLevelType w:val="hybridMultilevel"/>
    <w:tmpl w:val="83F8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C0548C"/>
    <w:multiLevelType w:val="hybridMultilevel"/>
    <w:tmpl w:val="75EC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F303AF"/>
    <w:multiLevelType w:val="hybridMultilevel"/>
    <w:tmpl w:val="DD7696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DD7242"/>
    <w:multiLevelType w:val="hybridMultilevel"/>
    <w:tmpl w:val="AD0E8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C680E"/>
    <w:multiLevelType w:val="hybridMultilevel"/>
    <w:tmpl w:val="5E98594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74C91C90"/>
    <w:multiLevelType w:val="multilevel"/>
    <w:tmpl w:val="06D68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97885824">
    <w:abstractNumId w:val="4"/>
  </w:num>
  <w:num w:numId="2" w16cid:durableId="512688697">
    <w:abstractNumId w:val="8"/>
  </w:num>
  <w:num w:numId="3" w16cid:durableId="163017197">
    <w:abstractNumId w:val="9"/>
  </w:num>
  <w:num w:numId="4" w16cid:durableId="745802972">
    <w:abstractNumId w:val="6"/>
  </w:num>
  <w:num w:numId="5" w16cid:durableId="4601378">
    <w:abstractNumId w:val="7"/>
  </w:num>
  <w:num w:numId="6" w16cid:durableId="895358458">
    <w:abstractNumId w:val="5"/>
  </w:num>
  <w:num w:numId="7" w16cid:durableId="1351373372">
    <w:abstractNumId w:val="3"/>
  </w:num>
  <w:num w:numId="8" w16cid:durableId="1595745538">
    <w:abstractNumId w:val="0"/>
  </w:num>
  <w:num w:numId="9" w16cid:durableId="1199465471">
    <w:abstractNumId w:val="10"/>
  </w:num>
  <w:num w:numId="10" w16cid:durableId="1618020359">
    <w:abstractNumId w:val="1"/>
  </w:num>
  <w:num w:numId="11" w16cid:durableId="168181503">
    <w:abstractNumId w:val="2"/>
  </w:num>
  <w:num w:numId="12" w16cid:durableId="16640385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01C0"/>
    <w:rsid w:val="00024A0B"/>
    <w:rsid w:val="00026E9B"/>
    <w:rsid w:val="00026F93"/>
    <w:rsid w:val="00034075"/>
    <w:rsid w:val="00037628"/>
    <w:rsid w:val="00045F0C"/>
    <w:rsid w:val="000477F0"/>
    <w:rsid w:val="00051EE9"/>
    <w:rsid w:val="00053529"/>
    <w:rsid w:val="00056CBE"/>
    <w:rsid w:val="00056EAC"/>
    <w:rsid w:val="00060F68"/>
    <w:rsid w:val="00067B90"/>
    <w:rsid w:val="0007016A"/>
    <w:rsid w:val="00075057"/>
    <w:rsid w:val="00077D35"/>
    <w:rsid w:val="00081A86"/>
    <w:rsid w:val="000820AC"/>
    <w:rsid w:val="000A40FE"/>
    <w:rsid w:val="000B0637"/>
    <w:rsid w:val="000B6972"/>
    <w:rsid w:val="000C20D8"/>
    <w:rsid w:val="000C274D"/>
    <w:rsid w:val="000C4F7A"/>
    <w:rsid w:val="000D56CE"/>
    <w:rsid w:val="000D656F"/>
    <w:rsid w:val="000D7F21"/>
    <w:rsid w:val="000E76A3"/>
    <w:rsid w:val="000F079A"/>
    <w:rsid w:val="00112576"/>
    <w:rsid w:val="00113973"/>
    <w:rsid w:val="00123A63"/>
    <w:rsid w:val="00123DF7"/>
    <w:rsid w:val="0012462F"/>
    <w:rsid w:val="001264D8"/>
    <w:rsid w:val="0013326F"/>
    <w:rsid w:val="00133589"/>
    <w:rsid w:val="001409B6"/>
    <w:rsid w:val="00140A2D"/>
    <w:rsid w:val="00156842"/>
    <w:rsid w:val="001607E6"/>
    <w:rsid w:val="0016165E"/>
    <w:rsid w:val="001650B6"/>
    <w:rsid w:val="00167BEA"/>
    <w:rsid w:val="0017005A"/>
    <w:rsid w:val="00174B4A"/>
    <w:rsid w:val="00185086"/>
    <w:rsid w:val="0019221D"/>
    <w:rsid w:val="00195E9F"/>
    <w:rsid w:val="001A7208"/>
    <w:rsid w:val="001B56B1"/>
    <w:rsid w:val="001B680C"/>
    <w:rsid w:val="001F2031"/>
    <w:rsid w:val="001F49EF"/>
    <w:rsid w:val="00204D9E"/>
    <w:rsid w:val="00211223"/>
    <w:rsid w:val="00231B9F"/>
    <w:rsid w:val="00240319"/>
    <w:rsid w:val="002448F2"/>
    <w:rsid w:val="00247859"/>
    <w:rsid w:val="00260728"/>
    <w:rsid w:val="00260DFB"/>
    <w:rsid w:val="0026321A"/>
    <w:rsid w:val="00274C67"/>
    <w:rsid w:val="00281BEA"/>
    <w:rsid w:val="002942E7"/>
    <w:rsid w:val="002A283D"/>
    <w:rsid w:val="002A64D2"/>
    <w:rsid w:val="002B0612"/>
    <w:rsid w:val="002B3068"/>
    <w:rsid w:val="002C7664"/>
    <w:rsid w:val="002D4FA2"/>
    <w:rsid w:val="002D56FC"/>
    <w:rsid w:val="002E0D79"/>
    <w:rsid w:val="002E4491"/>
    <w:rsid w:val="002E58FC"/>
    <w:rsid w:val="002E6169"/>
    <w:rsid w:val="002E61FC"/>
    <w:rsid w:val="002F4A63"/>
    <w:rsid w:val="00300FDC"/>
    <w:rsid w:val="003030B7"/>
    <w:rsid w:val="00320A8A"/>
    <w:rsid w:val="0032278F"/>
    <w:rsid w:val="00325E7C"/>
    <w:rsid w:val="00331445"/>
    <w:rsid w:val="00333D93"/>
    <w:rsid w:val="00354832"/>
    <w:rsid w:val="0035777D"/>
    <w:rsid w:val="00370296"/>
    <w:rsid w:val="00372716"/>
    <w:rsid w:val="00385B30"/>
    <w:rsid w:val="003917AA"/>
    <w:rsid w:val="003B3ABC"/>
    <w:rsid w:val="003F0470"/>
    <w:rsid w:val="003F2DC4"/>
    <w:rsid w:val="00413BC7"/>
    <w:rsid w:val="00420680"/>
    <w:rsid w:val="00460D27"/>
    <w:rsid w:val="0046215C"/>
    <w:rsid w:val="004754A3"/>
    <w:rsid w:val="0047652F"/>
    <w:rsid w:val="00487983"/>
    <w:rsid w:val="0049488F"/>
    <w:rsid w:val="004A11BB"/>
    <w:rsid w:val="004A1FB8"/>
    <w:rsid w:val="004A2F97"/>
    <w:rsid w:val="004A4422"/>
    <w:rsid w:val="004B7158"/>
    <w:rsid w:val="004C53B1"/>
    <w:rsid w:val="004D7F13"/>
    <w:rsid w:val="004E1EF0"/>
    <w:rsid w:val="004F1395"/>
    <w:rsid w:val="00500528"/>
    <w:rsid w:val="005027BA"/>
    <w:rsid w:val="005061EB"/>
    <w:rsid w:val="00510F80"/>
    <w:rsid w:val="00517726"/>
    <w:rsid w:val="00525B96"/>
    <w:rsid w:val="005307B0"/>
    <w:rsid w:val="00532D18"/>
    <w:rsid w:val="00544461"/>
    <w:rsid w:val="005761A2"/>
    <w:rsid w:val="005842FF"/>
    <w:rsid w:val="0058782F"/>
    <w:rsid w:val="005919C5"/>
    <w:rsid w:val="0059242E"/>
    <w:rsid w:val="005931AC"/>
    <w:rsid w:val="005A2E25"/>
    <w:rsid w:val="005A3976"/>
    <w:rsid w:val="005A4820"/>
    <w:rsid w:val="005A551A"/>
    <w:rsid w:val="005B029A"/>
    <w:rsid w:val="005B2D46"/>
    <w:rsid w:val="005C1ED8"/>
    <w:rsid w:val="005C359C"/>
    <w:rsid w:val="005C7226"/>
    <w:rsid w:val="005D2CFB"/>
    <w:rsid w:val="005E603C"/>
    <w:rsid w:val="005F00E4"/>
    <w:rsid w:val="005F3D8F"/>
    <w:rsid w:val="00614634"/>
    <w:rsid w:val="006236F7"/>
    <w:rsid w:val="00637BD2"/>
    <w:rsid w:val="006411B4"/>
    <w:rsid w:val="0064282B"/>
    <w:rsid w:val="006616CE"/>
    <w:rsid w:val="00661AC2"/>
    <w:rsid w:val="006738F3"/>
    <w:rsid w:val="00673F9D"/>
    <w:rsid w:val="006772C2"/>
    <w:rsid w:val="00685107"/>
    <w:rsid w:val="0069240C"/>
    <w:rsid w:val="0069590A"/>
    <w:rsid w:val="00696F04"/>
    <w:rsid w:val="006B756F"/>
    <w:rsid w:val="006C29DF"/>
    <w:rsid w:val="006C5106"/>
    <w:rsid w:val="006C577B"/>
    <w:rsid w:val="006E559B"/>
    <w:rsid w:val="00700B13"/>
    <w:rsid w:val="007014F9"/>
    <w:rsid w:val="00712864"/>
    <w:rsid w:val="00712B24"/>
    <w:rsid w:val="00716B72"/>
    <w:rsid w:val="00721BD0"/>
    <w:rsid w:val="00724C93"/>
    <w:rsid w:val="00743099"/>
    <w:rsid w:val="00746777"/>
    <w:rsid w:val="0075046D"/>
    <w:rsid w:val="00752272"/>
    <w:rsid w:val="0075271E"/>
    <w:rsid w:val="00753644"/>
    <w:rsid w:val="0075619F"/>
    <w:rsid w:val="0077294E"/>
    <w:rsid w:val="0077320B"/>
    <w:rsid w:val="0077427E"/>
    <w:rsid w:val="00787BB0"/>
    <w:rsid w:val="0079134E"/>
    <w:rsid w:val="0079224E"/>
    <w:rsid w:val="00796C26"/>
    <w:rsid w:val="007A2090"/>
    <w:rsid w:val="007A6DBB"/>
    <w:rsid w:val="007B2364"/>
    <w:rsid w:val="007B4ECF"/>
    <w:rsid w:val="007C0E83"/>
    <w:rsid w:val="007D027B"/>
    <w:rsid w:val="007D0AD6"/>
    <w:rsid w:val="007D1D3F"/>
    <w:rsid w:val="007D6449"/>
    <w:rsid w:val="007E3C8A"/>
    <w:rsid w:val="007E617B"/>
    <w:rsid w:val="007E6DA3"/>
    <w:rsid w:val="007E78D9"/>
    <w:rsid w:val="007F1770"/>
    <w:rsid w:val="007F252C"/>
    <w:rsid w:val="007F4DDE"/>
    <w:rsid w:val="008121E5"/>
    <w:rsid w:val="008160F5"/>
    <w:rsid w:val="00825BA6"/>
    <w:rsid w:val="00837645"/>
    <w:rsid w:val="00843FBD"/>
    <w:rsid w:val="0084627C"/>
    <w:rsid w:val="008634C4"/>
    <w:rsid w:val="00863CD8"/>
    <w:rsid w:val="00874036"/>
    <w:rsid w:val="0087625B"/>
    <w:rsid w:val="008778BD"/>
    <w:rsid w:val="00882FB5"/>
    <w:rsid w:val="00890A91"/>
    <w:rsid w:val="00890BD6"/>
    <w:rsid w:val="00894B9E"/>
    <w:rsid w:val="008A387E"/>
    <w:rsid w:val="008A3F0A"/>
    <w:rsid w:val="008D305C"/>
    <w:rsid w:val="008F3807"/>
    <w:rsid w:val="008F5811"/>
    <w:rsid w:val="008F7440"/>
    <w:rsid w:val="008F75AB"/>
    <w:rsid w:val="00901AA0"/>
    <w:rsid w:val="00910286"/>
    <w:rsid w:val="00914732"/>
    <w:rsid w:val="009151C4"/>
    <w:rsid w:val="00920CA5"/>
    <w:rsid w:val="00924B81"/>
    <w:rsid w:val="00925E01"/>
    <w:rsid w:val="00940115"/>
    <w:rsid w:val="00956D58"/>
    <w:rsid w:val="00966DC5"/>
    <w:rsid w:val="00976D2F"/>
    <w:rsid w:val="00990F6F"/>
    <w:rsid w:val="00992454"/>
    <w:rsid w:val="009C39F2"/>
    <w:rsid w:val="009D087E"/>
    <w:rsid w:val="009D22C6"/>
    <w:rsid w:val="009D7358"/>
    <w:rsid w:val="009E3866"/>
    <w:rsid w:val="009E3C6E"/>
    <w:rsid w:val="009F2983"/>
    <w:rsid w:val="009F792D"/>
    <w:rsid w:val="00A058C2"/>
    <w:rsid w:val="00A226D5"/>
    <w:rsid w:val="00A237FB"/>
    <w:rsid w:val="00A33651"/>
    <w:rsid w:val="00A361E7"/>
    <w:rsid w:val="00A41098"/>
    <w:rsid w:val="00A412E8"/>
    <w:rsid w:val="00A4144E"/>
    <w:rsid w:val="00A45728"/>
    <w:rsid w:val="00A550DD"/>
    <w:rsid w:val="00A57E5D"/>
    <w:rsid w:val="00A60426"/>
    <w:rsid w:val="00A60DBE"/>
    <w:rsid w:val="00A62FD8"/>
    <w:rsid w:val="00A63124"/>
    <w:rsid w:val="00A647AA"/>
    <w:rsid w:val="00A76372"/>
    <w:rsid w:val="00A85AF6"/>
    <w:rsid w:val="00A9004B"/>
    <w:rsid w:val="00AA1036"/>
    <w:rsid w:val="00AA44DE"/>
    <w:rsid w:val="00AB4ABB"/>
    <w:rsid w:val="00AC3A5A"/>
    <w:rsid w:val="00AC7EFE"/>
    <w:rsid w:val="00AD2259"/>
    <w:rsid w:val="00AE3253"/>
    <w:rsid w:val="00AF2C29"/>
    <w:rsid w:val="00AF4785"/>
    <w:rsid w:val="00B140C2"/>
    <w:rsid w:val="00B1799D"/>
    <w:rsid w:val="00B22AB4"/>
    <w:rsid w:val="00B27CA1"/>
    <w:rsid w:val="00B32BD7"/>
    <w:rsid w:val="00B34527"/>
    <w:rsid w:val="00B5017B"/>
    <w:rsid w:val="00B56D19"/>
    <w:rsid w:val="00B61DD1"/>
    <w:rsid w:val="00B6466B"/>
    <w:rsid w:val="00B65C19"/>
    <w:rsid w:val="00B701C5"/>
    <w:rsid w:val="00B73625"/>
    <w:rsid w:val="00B77F5A"/>
    <w:rsid w:val="00BA3842"/>
    <w:rsid w:val="00BC0A07"/>
    <w:rsid w:val="00BD1A43"/>
    <w:rsid w:val="00BE358B"/>
    <w:rsid w:val="00BF38DE"/>
    <w:rsid w:val="00C01024"/>
    <w:rsid w:val="00C0219F"/>
    <w:rsid w:val="00C0430E"/>
    <w:rsid w:val="00C0459F"/>
    <w:rsid w:val="00C0604D"/>
    <w:rsid w:val="00C10E5C"/>
    <w:rsid w:val="00C1492D"/>
    <w:rsid w:val="00C227E5"/>
    <w:rsid w:val="00C25E65"/>
    <w:rsid w:val="00C31A8F"/>
    <w:rsid w:val="00C42419"/>
    <w:rsid w:val="00C45467"/>
    <w:rsid w:val="00C4736D"/>
    <w:rsid w:val="00C500AD"/>
    <w:rsid w:val="00C51652"/>
    <w:rsid w:val="00C53F6F"/>
    <w:rsid w:val="00C563C5"/>
    <w:rsid w:val="00C57D95"/>
    <w:rsid w:val="00C62464"/>
    <w:rsid w:val="00C82C9F"/>
    <w:rsid w:val="00C864E0"/>
    <w:rsid w:val="00C91773"/>
    <w:rsid w:val="00C91F0E"/>
    <w:rsid w:val="00CA2350"/>
    <w:rsid w:val="00CA3A7C"/>
    <w:rsid w:val="00CB50B5"/>
    <w:rsid w:val="00CC7386"/>
    <w:rsid w:val="00CC7C53"/>
    <w:rsid w:val="00CD1872"/>
    <w:rsid w:val="00CD7381"/>
    <w:rsid w:val="00CE087E"/>
    <w:rsid w:val="00CE14CB"/>
    <w:rsid w:val="00CE183A"/>
    <w:rsid w:val="00CF7362"/>
    <w:rsid w:val="00D00270"/>
    <w:rsid w:val="00D05478"/>
    <w:rsid w:val="00D17AEB"/>
    <w:rsid w:val="00D26D29"/>
    <w:rsid w:val="00D42E04"/>
    <w:rsid w:val="00D52790"/>
    <w:rsid w:val="00D57014"/>
    <w:rsid w:val="00D57A4C"/>
    <w:rsid w:val="00D6211C"/>
    <w:rsid w:val="00D7453A"/>
    <w:rsid w:val="00D8449A"/>
    <w:rsid w:val="00D9174C"/>
    <w:rsid w:val="00D953F4"/>
    <w:rsid w:val="00DA082B"/>
    <w:rsid w:val="00DA318D"/>
    <w:rsid w:val="00DC634D"/>
    <w:rsid w:val="00DE02B2"/>
    <w:rsid w:val="00DF3889"/>
    <w:rsid w:val="00DF67D4"/>
    <w:rsid w:val="00E2477E"/>
    <w:rsid w:val="00E2675F"/>
    <w:rsid w:val="00E40407"/>
    <w:rsid w:val="00E42D0E"/>
    <w:rsid w:val="00E510F3"/>
    <w:rsid w:val="00E54406"/>
    <w:rsid w:val="00E60737"/>
    <w:rsid w:val="00E80E5D"/>
    <w:rsid w:val="00E857ED"/>
    <w:rsid w:val="00E93FCC"/>
    <w:rsid w:val="00E95D43"/>
    <w:rsid w:val="00EA33E1"/>
    <w:rsid w:val="00EC282D"/>
    <w:rsid w:val="00ED1313"/>
    <w:rsid w:val="00EE11D7"/>
    <w:rsid w:val="00EE35D1"/>
    <w:rsid w:val="00EF22EF"/>
    <w:rsid w:val="00F008C0"/>
    <w:rsid w:val="00F02F88"/>
    <w:rsid w:val="00F04D89"/>
    <w:rsid w:val="00F056D7"/>
    <w:rsid w:val="00F15242"/>
    <w:rsid w:val="00F16AEB"/>
    <w:rsid w:val="00F21791"/>
    <w:rsid w:val="00F229D7"/>
    <w:rsid w:val="00F24AB8"/>
    <w:rsid w:val="00F26DF2"/>
    <w:rsid w:val="00F30E96"/>
    <w:rsid w:val="00F3247F"/>
    <w:rsid w:val="00F32BBC"/>
    <w:rsid w:val="00F36729"/>
    <w:rsid w:val="00F379C9"/>
    <w:rsid w:val="00F427EE"/>
    <w:rsid w:val="00F54A0A"/>
    <w:rsid w:val="00F73176"/>
    <w:rsid w:val="00F81131"/>
    <w:rsid w:val="00F81850"/>
    <w:rsid w:val="00FA076E"/>
    <w:rsid w:val="00FB4293"/>
    <w:rsid w:val="00FB5FFE"/>
    <w:rsid w:val="00FC3A04"/>
    <w:rsid w:val="00FD10D1"/>
    <w:rsid w:val="00FD4EAF"/>
    <w:rsid w:val="00FE37B6"/>
    <w:rsid w:val="00FE4CC1"/>
    <w:rsid w:val="00FE56CF"/>
    <w:rsid w:val="0802A325"/>
    <w:rsid w:val="0B3D0AE4"/>
    <w:rsid w:val="193B0741"/>
    <w:rsid w:val="26560B25"/>
    <w:rsid w:val="3C1A3AA8"/>
    <w:rsid w:val="40EDABCB"/>
    <w:rsid w:val="48DF9553"/>
    <w:rsid w:val="5A997704"/>
    <w:rsid w:val="7918B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1"/>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 w:type="paragraph" w:customStyle="1" w:styleId="nhsd-t-body">
    <w:name w:val="nhsd-t-body"/>
    <w:basedOn w:val="Normal"/>
    <w:rsid w:val="00372716"/>
    <w:pPr>
      <w:spacing w:before="100" w:beforeAutospacing="1" w:after="100" w:afterAutospacing="1"/>
    </w:pPr>
    <w:rPr>
      <w:sz w:val="24"/>
      <w:szCs w:val="24"/>
      <w:lang w:eastAsia="en-GB"/>
    </w:rPr>
  </w:style>
  <w:style w:type="paragraph" w:customStyle="1" w:styleId="paragraph">
    <w:name w:val="paragraph"/>
    <w:basedOn w:val="Normal"/>
    <w:rsid w:val="007A2090"/>
    <w:pPr>
      <w:spacing w:before="100" w:beforeAutospacing="1" w:after="100" w:afterAutospacing="1"/>
    </w:pPr>
    <w:rPr>
      <w:sz w:val="24"/>
      <w:szCs w:val="24"/>
      <w:lang w:eastAsia="en-GB"/>
    </w:rPr>
  </w:style>
  <w:style w:type="character" w:customStyle="1" w:styleId="normaltextrun">
    <w:name w:val="normaltextrun"/>
    <w:basedOn w:val="DefaultParagraphFont"/>
    <w:rsid w:val="007A2090"/>
  </w:style>
  <w:style w:type="character" w:customStyle="1" w:styleId="eop">
    <w:name w:val="eop"/>
    <w:basedOn w:val="DefaultParagraphFont"/>
    <w:rsid w:val="007A2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449862279">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637881822">
      <w:bodyDiv w:val="1"/>
      <w:marLeft w:val="0"/>
      <w:marRight w:val="0"/>
      <w:marTop w:val="0"/>
      <w:marBottom w:val="0"/>
      <w:divBdr>
        <w:top w:val="none" w:sz="0" w:space="0" w:color="auto"/>
        <w:left w:val="none" w:sz="0" w:space="0" w:color="auto"/>
        <w:bottom w:val="none" w:sz="0" w:space="0" w:color="auto"/>
        <w:right w:val="none" w:sz="0" w:space="0" w:color="auto"/>
      </w:divBdr>
    </w:div>
    <w:div w:id="719206477">
      <w:bodyDiv w:val="1"/>
      <w:marLeft w:val="0"/>
      <w:marRight w:val="0"/>
      <w:marTop w:val="0"/>
      <w:marBottom w:val="0"/>
      <w:divBdr>
        <w:top w:val="none" w:sz="0" w:space="0" w:color="auto"/>
        <w:left w:val="none" w:sz="0" w:space="0" w:color="auto"/>
        <w:bottom w:val="none" w:sz="0" w:space="0" w:color="auto"/>
        <w:right w:val="none" w:sz="0" w:space="0" w:color="auto"/>
      </w:divBdr>
    </w:div>
    <w:div w:id="805659033">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1850947069">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carerecord.org.uk" TargetMode="External"/><Relationship Id="rId18" Type="http://schemas.openxmlformats.org/officeDocument/2006/relationships/hyperlink" Target="https://digital.nhs.uk/services/gp-conne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hso.enquiries@ombudsman.org.uk" TargetMode="External"/><Relationship Id="rId7" Type="http://schemas.openxmlformats.org/officeDocument/2006/relationships/webSettings" Target="webSettings.xml"/><Relationship Id="rId12" Type="http://schemas.openxmlformats.org/officeDocument/2006/relationships/hyperlink" Target="https://understandingpatientdata.org.uk/what-you-need-know" TargetMode="External"/><Relationship Id="rId17" Type="http://schemas.openxmlformats.org/officeDocument/2006/relationships/hyperlink" Target="https://www.england.nhs.uk/digitaltechnology/connecteddigitalsystems/health-and-care-data/joining-up-health-and-care-dat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your-data-matters/the-right-to-object-to-the-use-of-your-data/" TargetMode="External"/><Relationship Id="rId20"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information-about-patient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accurx.com/security" TargetMode="External"/><Relationship Id="rId23" Type="http://schemas.openxmlformats.org/officeDocument/2006/relationships/footer" Target="footer1.xml"/><Relationship Id="rId10" Type="http://schemas.openxmlformats.org/officeDocument/2006/relationships/hyperlink" Target="http://www.nhs.uk/your-nhs-data-matters" TargetMode="External"/><Relationship Id="rId19" Type="http://schemas.openxmlformats.org/officeDocument/2006/relationships/hyperlink" Target="mailto:MSEGP.DPO@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carerecord.org.uk/images/MCR/FPN.pdf" TargetMode="External"/><Relationship Id="rId22" Type="http://schemas.openxmlformats.org/officeDocument/2006/relationships/hyperlink" Target="http://www.ombudsman.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20" ma:contentTypeDescription="Create a new document." ma:contentTypeScope="" ma:versionID="7061e786ad954e7313baf06ed1015896">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152c0603977d15dbc56756658d3cb884"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2.xml><?xml version="1.0" encoding="utf-8"?>
<ds:datastoreItem xmlns:ds="http://schemas.openxmlformats.org/officeDocument/2006/customXml" ds:itemID="{4A713FCF-EE4D-4E02-AFD1-C8DEA4B974A5}">
  <ds:schemaRefs>
    <ds:schemaRef ds:uri="http://schemas.microsoft.com/sharepoint/v3/contenttype/forms"/>
  </ds:schemaRefs>
</ds:datastoreItem>
</file>

<file path=customXml/itemProps3.xml><?xml version="1.0" encoding="utf-8"?>
<ds:datastoreItem xmlns:ds="http://schemas.openxmlformats.org/officeDocument/2006/customXml" ds:itemID="{1A340142-452E-43BC-B34C-C279A7B8B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Template>
  <TotalTime>9</TotalTime>
  <Pages>16</Pages>
  <Words>6440</Words>
  <Characters>35285</Characters>
  <Application>Microsoft Office Word</Application>
  <DocSecurity>4</DocSecurity>
  <Lines>294</Lines>
  <Paragraphs>83</Paragraphs>
  <ScaleCrop>false</ScaleCrop>
  <Company>Kents Hill Road Family Doctors</Company>
  <LinksUpToDate>false</LinksUpToDate>
  <CharactersWithSpaces>41642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DUVAL, Ceri (STOCK SURGERY)</cp:lastModifiedBy>
  <cp:revision>2</cp:revision>
  <cp:lastPrinted>2022-08-02T21:41:00Z</cp:lastPrinted>
  <dcterms:created xsi:type="dcterms:W3CDTF">2024-07-31T12:32:00Z</dcterms:created>
  <dcterms:modified xsi:type="dcterms:W3CDTF">2024-07-31T12:32:00Z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